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66A67E00"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8A209F">
        <w:rPr>
          <w:color w:val="12284C" w:themeColor="text2"/>
          <w:sz w:val="28"/>
          <w:szCs w:val="36"/>
        </w:rPr>
        <w:t>Aviation Fundamentals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8A209F">
        <w:rPr>
          <w:color w:val="12284C" w:themeColor="text2"/>
          <w:sz w:val="28"/>
          <w:szCs w:val="36"/>
        </w:rPr>
        <w:t>40410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8A209F">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C877BB7" w14:textId="77777777" w:rsidR="008A209F" w:rsidRDefault="008A209F" w:rsidP="008A209F">
      <w:pPr>
        <w:spacing w:before="0" w:after="0"/>
        <w:rPr>
          <w:rStyle w:val="Regular"/>
        </w:rPr>
      </w:pPr>
    </w:p>
    <w:p w14:paraId="659D5C46" w14:textId="6F511BE6" w:rsidR="008A209F" w:rsidRDefault="009C4EE4" w:rsidP="008A209F">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8A209F" w:rsidRPr="008A209F">
        <w:rPr>
          <w:rFonts w:ascii="Open Sans Light" w:eastAsia="Times New Roman" w:hAnsi="Open Sans Light" w:cs="Open Sans Light"/>
          <w:color w:val="000000"/>
          <w:kern w:val="0"/>
          <w:sz w:val="20"/>
          <w:szCs w:val="20"/>
          <w14:ligatures w14:val="none"/>
        </w:rPr>
        <w:t xml:space="preserve">Aviation Production (15.0000) - Design &amp; Production Strand; </w:t>
      </w:r>
      <w:r w:rsidR="008A209F" w:rsidRPr="008A209F">
        <w:rPr>
          <w:rFonts w:ascii="Open Sans Light" w:eastAsia="Times New Roman" w:hAnsi="Open Sans Light" w:cs="Open Sans Light"/>
          <w:b/>
          <w:bCs/>
          <w:color w:val="000000"/>
          <w:kern w:val="0"/>
          <w:sz w:val="20"/>
          <w:szCs w:val="20"/>
          <w14:ligatures w14:val="none"/>
        </w:rPr>
        <w:t>Aviation Maintenance (47.</w:t>
      </w:r>
      <w:r w:rsidR="006447FD">
        <w:rPr>
          <w:rFonts w:ascii="Open Sans Light" w:eastAsia="Times New Roman" w:hAnsi="Open Sans Light" w:cs="Open Sans Light"/>
          <w:b/>
          <w:bCs/>
          <w:color w:val="000000"/>
          <w:kern w:val="0"/>
          <w:sz w:val="20"/>
          <w:szCs w:val="20"/>
          <w14:ligatures w14:val="none"/>
        </w:rPr>
        <w:t>0607</w:t>
      </w:r>
      <w:r w:rsidR="008A209F" w:rsidRPr="008A209F">
        <w:rPr>
          <w:rFonts w:ascii="Open Sans Light" w:eastAsia="Times New Roman" w:hAnsi="Open Sans Light" w:cs="Open Sans Light"/>
          <w:b/>
          <w:bCs/>
          <w:color w:val="000000"/>
          <w:kern w:val="0"/>
          <w:sz w:val="20"/>
          <w:szCs w:val="20"/>
          <w14:ligatures w14:val="none"/>
        </w:rPr>
        <w:t xml:space="preserve">) </w:t>
      </w:r>
    </w:p>
    <w:p w14:paraId="0689F67D" w14:textId="77777777" w:rsidR="008A209F" w:rsidRDefault="008A209F" w:rsidP="008A209F">
      <w:pPr>
        <w:spacing w:before="0" w:after="0"/>
        <w:rPr>
          <w:rFonts w:ascii="Open Sans Light" w:eastAsia="Times New Roman" w:hAnsi="Open Sans Light" w:cs="Open Sans Light"/>
          <w:color w:val="000000"/>
          <w:kern w:val="0"/>
          <w:sz w:val="20"/>
          <w:szCs w:val="20"/>
          <w14:ligatures w14:val="none"/>
        </w:rPr>
      </w:pPr>
    </w:p>
    <w:p w14:paraId="791F7C1F" w14:textId="47E9A327" w:rsidR="008A209F" w:rsidRPr="008A209F" w:rsidRDefault="009C4EE4" w:rsidP="008A209F">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8A209F" w:rsidRPr="008A209F">
        <w:rPr>
          <w:rFonts w:ascii="Open Sans Light" w:eastAsia="Times New Roman" w:hAnsi="Open Sans Light" w:cs="Open Sans Light"/>
          <w:color w:val="000000"/>
          <w:kern w:val="0"/>
          <w:sz w:val="20"/>
          <w:szCs w:val="20"/>
          <w14:ligatures w14:val="none"/>
        </w:rPr>
        <w:t xml:space="preserve">A </w:t>
      </w:r>
      <w:r w:rsidR="008A209F" w:rsidRPr="008A209F">
        <w:rPr>
          <w:rFonts w:ascii="Open Sans Light" w:eastAsia="Times New Roman" w:hAnsi="Open Sans Light" w:cs="Open Sans Light"/>
          <w:b/>
          <w:bCs/>
          <w:color w:val="000000"/>
          <w:kern w:val="0"/>
          <w:sz w:val="20"/>
          <w:szCs w:val="20"/>
          <w14:ligatures w14:val="none"/>
        </w:rPr>
        <w:t>technical level</w:t>
      </w:r>
      <w:r w:rsidR="008A209F" w:rsidRPr="008A209F">
        <w:rPr>
          <w:rFonts w:ascii="Open Sans Light" w:eastAsia="Times New Roman" w:hAnsi="Open Sans Light" w:cs="Open Sans Light"/>
          <w:color w:val="000000"/>
          <w:kern w:val="0"/>
          <w:sz w:val="20"/>
          <w:szCs w:val="20"/>
          <w14:ligatures w14:val="none"/>
        </w:rPr>
        <w:t xml:space="preserve"> course that serves as an introduction to aviation fundamentals related to materials, processes, and history of Aviation.</w:t>
      </w:r>
    </w:p>
    <w:p w14:paraId="4FBDB71A" w14:textId="3D14DABC" w:rsidR="009C4EE4" w:rsidRPr="008A209F" w:rsidRDefault="009C4EE4" w:rsidP="008A209F">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391F660" w:rsidR="009C4EE4" w:rsidRPr="003F2990" w:rsidRDefault="009C4EE4" w:rsidP="00047F95">
      <w:pPr>
        <w:pStyle w:val="Heading2"/>
      </w:pPr>
      <w:r w:rsidRPr="003F2990">
        <w:t>Benchmark 1</w:t>
      </w:r>
      <w:sdt>
        <w:sdtPr>
          <w:id w:val="-1253581834"/>
          <w:placeholder>
            <w:docPart w:val="D49EA454F2F34995B1785BC97469518D"/>
          </w:placeholder>
        </w:sdtPr>
        <w:sdtEndPr/>
        <w:sdtContent>
          <w:r w:rsidR="006447FD" w:rsidRPr="003F2990">
            <w:t xml:space="preserve">: </w:t>
          </w:r>
          <w:sdt>
            <w:sdtPr>
              <w:id w:val="8344660"/>
              <w:placeholder>
                <w:docPart w:val="4F4A51609DF44E07BD870CC634E9A2F8"/>
              </w:placeholder>
            </w:sdtPr>
            <w:sdtEndPr/>
            <w:sdtContent>
              <w:r w:rsidR="006447FD">
                <w:t>uNDERSTAND THE AVIAITION MANUFACTURING AND CAREER FIELDS</w:t>
              </w:r>
            </w:sdtContent>
          </w:sdt>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6447FD" w:rsidRPr="009F713B" w14:paraId="3475336C" w14:textId="77777777" w:rsidTr="006447FD">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6447FD" w:rsidRPr="00334670" w:rsidRDefault="006447FD" w:rsidP="006447FD">
            <w:pPr>
              <w:pStyle w:val="TableLeftcolumn"/>
            </w:pPr>
            <w:r w:rsidRPr="00334670">
              <w:t>1.1</w:t>
            </w:r>
          </w:p>
        </w:tc>
        <w:tc>
          <w:tcPr>
            <w:tcW w:w="8200" w:type="dxa"/>
            <w:shd w:val="clear" w:color="auto" w:fill="F2F2F2" w:themeFill="background2" w:themeFillShade="F2"/>
          </w:tcPr>
          <w:p w14:paraId="4F3DC746" w14:textId="1CD1C030" w:rsidR="006447FD" w:rsidRPr="00D53139" w:rsidRDefault="006447FD" w:rsidP="006447FD">
            <w:pPr>
              <w:pStyle w:val="Tabletext"/>
            </w:pPr>
            <w:r w:rsidRPr="001C6888">
              <w:t>Identify the key milestones in aviation history</w:t>
            </w:r>
            <w:r>
              <w:t>.</w:t>
            </w:r>
          </w:p>
        </w:tc>
        <w:tc>
          <w:tcPr>
            <w:tcW w:w="877" w:type="dxa"/>
            <w:tcBorders>
              <w:left w:val="nil"/>
              <w:bottom w:val="single" w:sz="8" w:space="0" w:color="auto"/>
            </w:tcBorders>
            <w:vAlign w:val="bottom"/>
          </w:tcPr>
          <w:p w14:paraId="1012989B" w14:textId="5DBA88DF" w:rsidR="006447FD" w:rsidRPr="00ED28EF" w:rsidRDefault="006447FD" w:rsidP="006447FD">
            <w:pPr>
              <w:pStyle w:val="Tabletext"/>
              <w:rPr>
                <w:rStyle w:val="Formentry12ptopunderline"/>
              </w:rPr>
            </w:pPr>
          </w:p>
        </w:tc>
      </w:tr>
      <w:tr w:rsidR="006447FD" w:rsidRPr="009F713B" w14:paraId="422523F4" w14:textId="77777777" w:rsidTr="006447FD">
        <w:tc>
          <w:tcPr>
            <w:tcW w:w="705" w:type="dxa"/>
          </w:tcPr>
          <w:p w14:paraId="0F428A28" w14:textId="77777777" w:rsidR="006447FD" w:rsidRPr="00334670" w:rsidRDefault="006447FD" w:rsidP="006447FD">
            <w:pPr>
              <w:pStyle w:val="TableLeftcolumn"/>
            </w:pPr>
            <w:r w:rsidRPr="00334670">
              <w:t>1.2</w:t>
            </w:r>
          </w:p>
        </w:tc>
        <w:tc>
          <w:tcPr>
            <w:tcW w:w="8200" w:type="dxa"/>
          </w:tcPr>
          <w:p w14:paraId="06BAE4CB" w14:textId="35C6B805" w:rsidR="006447FD" w:rsidRPr="00334670" w:rsidRDefault="006447FD" w:rsidP="006447FD">
            <w:pPr>
              <w:pStyle w:val="Tabletext"/>
            </w:pPr>
            <w:r w:rsidRPr="001C6888">
              <w:t>Explain the historical importance of Kansas in aviation history</w:t>
            </w:r>
            <w:r>
              <w:t>.</w:t>
            </w:r>
          </w:p>
        </w:tc>
        <w:tc>
          <w:tcPr>
            <w:tcW w:w="877" w:type="dxa"/>
            <w:tcBorders>
              <w:top w:val="single" w:sz="8" w:space="0" w:color="auto"/>
              <w:left w:val="nil"/>
              <w:bottom w:val="single" w:sz="8" w:space="0" w:color="auto"/>
            </w:tcBorders>
            <w:vAlign w:val="bottom"/>
          </w:tcPr>
          <w:p w14:paraId="4AE8056E" w14:textId="5821B5D7" w:rsidR="006447FD" w:rsidRPr="00ED28EF" w:rsidRDefault="006447FD" w:rsidP="006447FD">
            <w:pPr>
              <w:pStyle w:val="Tabletext"/>
              <w:rPr>
                <w:rStyle w:val="Formentry12ptopunderline"/>
              </w:rPr>
            </w:pPr>
          </w:p>
        </w:tc>
      </w:tr>
      <w:tr w:rsidR="006447FD" w:rsidRPr="009F713B" w14:paraId="0F857F0B" w14:textId="77777777" w:rsidTr="006447FD">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6447FD" w:rsidRPr="00334670" w:rsidRDefault="006447FD" w:rsidP="006447FD">
            <w:pPr>
              <w:pStyle w:val="TableLeftcolumn"/>
            </w:pPr>
            <w:r w:rsidRPr="00334670">
              <w:t>1.3</w:t>
            </w:r>
          </w:p>
        </w:tc>
        <w:tc>
          <w:tcPr>
            <w:tcW w:w="8200" w:type="dxa"/>
            <w:shd w:val="clear" w:color="auto" w:fill="F2F2F2" w:themeFill="background2" w:themeFillShade="F2"/>
          </w:tcPr>
          <w:p w14:paraId="4824A4FC" w14:textId="238E75B4" w:rsidR="006447FD" w:rsidRPr="00334670" w:rsidRDefault="006447FD" w:rsidP="006447FD">
            <w:pPr>
              <w:pStyle w:val="Tabletext"/>
            </w:pPr>
            <w:r w:rsidRPr="001C6888">
              <w:t>Identify Aviation clusters in the US and around the world</w:t>
            </w:r>
            <w:r>
              <w:t>.</w:t>
            </w:r>
            <w:r w:rsidRPr="001C6888">
              <w:t xml:space="preserve"> </w:t>
            </w:r>
          </w:p>
        </w:tc>
        <w:tc>
          <w:tcPr>
            <w:tcW w:w="877" w:type="dxa"/>
            <w:tcBorders>
              <w:top w:val="single" w:sz="8" w:space="0" w:color="auto"/>
              <w:left w:val="nil"/>
              <w:bottom w:val="single" w:sz="8" w:space="0" w:color="auto"/>
            </w:tcBorders>
            <w:vAlign w:val="bottom"/>
          </w:tcPr>
          <w:p w14:paraId="40DA3DE6" w14:textId="2049E95A" w:rsidR="006447FD" w:rsidRPr="00ED28EF" w:rsidRDefault="006447FD" w:rsidP="006447FD">
            <w:pPr>
              <w:pStyle w:val="Tabletext"/>
              <w:rPr>
                <w:rStyle w:val="Formentry12ptopunderline"/>
              </w:rPr>
            </w:pPr>
          </w:p>
        </w:tc>
      </w:tr>
      <w:tr w:rsidR="006447FD" w:rsidRPr="009F713B" w14:paraId="12A00709" w14:textId="77777777" w:rsidTr="006447FD">
        <w:tc>
          <w:tcPr>
            <w:tcW w:w="705" w:type="dxa"/>
          </w:tcPr>
          <w:p w14:paraId="0F677E59" w14:textId="77777777" w:rsidR="006447FD" w:rsidRPr="00334670" w:rsidRDefault="006447FD" w:rsidP="006447FD">
            <w:pPr>
              <w:pStyle w:val="TableLeftcolumn"/>
            </w:pPr>
            <w:r w:rsidRPr="00334670">
              <w:t>1.4</w:t>
            </w:r>
          </w:p>
        </w:tc>
        <w:tc>
          <w:tcPr>
            <w:tcW w:w="8200" w:type="dxa"/>
          </w:tcPr>
          <w:p w14:paraId="1066DC66" w14:textId="3D3E1EB3" w:rsidR="006447FD" w:rsidRPr="00334670" w:rsidRDefault="006447FD" w:rsidP="006447FD">
            <w:pPr>
              <w:pStyle w:val="Tabletext"/>
            </w:pPr>
            <w:r w:rsidRPr="001C6888">
              <w:t>Describe what is produced in the identified Aviation Clusters</w:t>
            </w:r>
            <w:r w:rsidR="00BB540E">
              <w:t>.</w:t>
            </w:r>
          </w:p>
        </w:tc>
        <w:tc>
          <w:tcPr>
            <w:tcW w:w="877" w:type="dxa"/>
            <w:tcBorders>
              <w:top w:val="single" w:sz="8" w:space="0" w:color="auto"/>
              <w:left w:val="nil"/>
              <w:bottom w:val="single" w:sz="8" w:space="0" w:color="auto"/>
            </w:tcBorders>
            <w:vAlign w:val="bottom"/>
          </w:tcPr>
          <w:p w14:paraId="5521F425" w14:textId="4E89D8EB" w:rsidR="006447FD" w:rsidRPr="00ED28EF" w:rsidRDefault="006447FD" w:rsidP="006447FD">
            <w:pPr>
              <w:pStyle w:val="Tabletext"/>
              <w:rPr>
                <w:rStyle w:val="Formentry12ptopunderline"/>
              </w:rPr>
            </w:pPr>
          </w:p>
        </w:tc>
      </w:tr>
      <w:tr w:rsidR="006447FD" w:rsidRPr="009F713B" w14:paraId="7EDE9D68" w14:textId="77777777" w:rsidTr="006447FD">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6447FD" w:rsidRPr="00334670" w:rsidRDefault="006447FD" w:rsidP="006447FD">
            <w:pPr>
              <w:pStyle w:val="TableLeftcolumn"/>
            </w:pPr>
            <w:r w:rsidRPr="00334670">
              <w:t>1.5</w:t>
            </w:r>
          </w:p>
        </w:tc>
        <w:tc>
          <w:tcPr>
            <w:tcW w:w="8200" w:type="dxa"/>
          </w:tcPr>
          <w:p w14:paraId="04CD95B0" w14:textId="0A41ADF0" w:rsidR="006447FD" w:rsidRPr="00334670" w:rsidRDefault="006447FD" w:rsidP="006447FD">
            <w:pPr>
              <w:pStyle w:val="Tabletext"/>
            </w:pPr>
            <w:r>
              <w:t>Identify career fields in aviation and explain to roles of pilots, aviation maintaince technicians, and air traffic controllers.</w:t>
            </w:r>
          </w:p>
        </w:tc>
        <w:tc>
          <w:tcPr>
            <w:tcW w:w="877" w:type="dxa"/>
            <w:tcBorders>
              <w:top w:val="single" w:sz="8" w:space="0" w:color="auto"/>
              <w:left w:val="nil"/>
              <w:bottom w:val="single" w:sz="8" w:space="0" w:color="auto"/>
            </w:tcBorders>
            <w:vAlign w:val="bottom"/>
          </w:tcPr>
          <w:p w14:paraId="5DF443EC" w14:textId="19538431" w:rsidR="006447FD" w:rsidRPr="00ED28EF" w:rsidRDefault="006447FD" w:rsidP="006447FD">
            <w:pPr>
              <w:pStyle w:val="Tabletext"/>
              <w:rPr>
                <w:rStyle w:val="Formentry12ptopunderline"/>
              </w:rPr>
            </w:pPr>
          </w:p>
        </w:tc>
      </w:tr>
    </w:tbl>
    <w:p w14:paraId="2E88F9B9" w14:textId="77777777" w:rsidR="006447FD" w:rsidRPr="001C6888" w:rsidRDefault="006447FD" w:rsidP="006447FD">
      <w:pPr>
        <w:keepNext/>
        <w:keepLines/>
        <w:spacing w:before="240" w:after="0"/>
        <w:outlineLvl w:val="1"/>
        <w:rPr>
          <w:rFonts w:ascii="Open Sans" w:eastAsiaTheme="majorEastAsia" w:hAnsi="Open Sans" w:cs="Open Sans"/>
          <w:caps/>
          <w:noProof/>
          <w:color w:val="003F65" w:themeColor="accent1" w:themeShade="BF"/>
          <w:sz w:val="20"/>
          <w:szCs w:val="20"/>
        </w:rPr>
      </w:pPr>
      <w:r w:rsidRPr="001C6888">
        <w:rPr>
          <w:rFonts w:ascii="Open Sans" w:eastAsiaTheme="majorEastAsia" w:hAnsi="Open Sans" w:cs="Open Sans"/>
          <w:caps/>
          <w:noProof/>
          <w:color w:val="003F65" w:themeColor="accent1" w:themeShade="BF"/>
          <w:sz w:val="20"/>
          <w:szCs w:val="20"/>
        </w:rPr>
        <w:t xml:space="preserve">Benchmark </w:t>
      </w:r>
      <w:r>
        <w:rPr>
          <w:rFonts w:ascii="Open Sans" w:eastAsiaTheme="majorEastAsia" w:hAnsi="Open Sans" w:cs="Open Sans"/>
          <w:caps/>
          <w:noProof/>
          <w:color w:val="003F65" w:themeColor="accent1" w:themeShade="BF"/>
          <w:sz w:val="20"/>
          <w:szCs w:val="20"/>
        </w:rPr>
        <w:t>2</w:t>
      </w:r>
      <w:r w:rsidRPr="001C6888">
        <w:rPr>
          <w:rFonts w:ascii="Open Sans" w:eastAsiaTheme="majorEastAsia" w:hAnsi="Open Sans" w:cs="Open Sans"/>
          <w:caps/>
          <w:noProof/>
          <w:color w:val="003F65" w:themeColor="accent1" w:themeShade="BF"/>
          <w:sz w:val="20"/>
          <w:szCs w:val="20"/>
        </w:rPr>
        <w:t xml:space="preserve">: </w:t>
      </w:r>
      <w:sdt>
        <w:sdtPr>
          <w:rPr>
            <w:rFonts w:ascii="Open Sans" w:eastAsiaTheme="majorEastAsia" w:hAnsi="Open Sans" w:cs="Open Sans"/>
            <w:caps/>
            <w:noProof/>
            <w:color w:val="003F65" w:themeColor="accent1" w:themeShade="BF"/>
            <w:sz w:val="20"/>
            <w:szCs w:val="20"/>
          </w:rPr>
          <w:id w:val="-1735546395"/>
          <w:placeholder>
            <w:docPart w:val="A48685443D0F4CFA9EABFFA6423E876F"/>
          </w:placeholder>
        </w:sdtPr>
        <w:sdtEndPr/>
        <w:sdtContent>
          <w:r>
            <w:rPr>
              <w:rFonts w:ascii="Open Sans" w:eastAsiaTheme="majorEastAsia" w:hAnsi="Open Sans" w:cs="Open Sans"/>
              <w:caps/>
              <w:noProof/>
              <w:color w:val="003F65" w:themeColor="accent1" w:themeShade="BF"/>
              <w:sz w:val="20"/>
              <w:szCs w:val="20"/>
            </w:rPr>
            <w:t>Identify the major components of an aIRCRAFT</w:t>
          </w:r>
        </w:sdtContent>
      </w:sdt>
    </w:p>
    <w:p w14:paraId="57E1063F" w14:textId="77777777" w:rsidR="006447FD" w:rsidRPr="001C6888" w:rsidRDefault="006447FD" w:rsidP="006447FD">
      <w:pPr>
        <w:keepNext/>
        <w:keepLines/>
        <w:spacing w:before="0" w:after="60" w:line="240" w:lineRule="auto"/>
        <w:outlineLvl w:val="2"/>
        <w:rPr>
          <w:rFonts w:ascii="Open Sans" w:eastAsiaTheme="majorEastAsia" w:hAnsi="Open Sans" w:cs="Open Sans"/>
          <w:noProof/>
          <w:sz w:val="20"/>
          <w:szCs w:val="28"/>
        </w:rPr>
      </w:pPr>
      <w:r w:rsidRPr="001C6888">
        <w:rPr>
          <w:rFonts w:ascii="Open Sans" w:eastAsiaTheme="majorEastAsia" w:hAnsi="Open Sans" w:cs="Open Sans"/>
          <w:noProof/>
          <w:sz w:val="20"/>
          <w:szCs w:val="28"/>
        </w:rP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6447FD" w:rsidRPr="001C6888" w14:paraId="71B76382" w14:textId="77777777" w:rsidTr="006447FD">
        <w:trPr>
          <w:cnfStyle w:val="100000000000" w:firstRow="1" w:lastRow="0" w:firstColumn="0" w:lastColumn="0" w:oddVBand="0" w:evenVBand="0" w:oddHBand="0" w:evenHBand="0" w:firstRowFirstColumn="0" w:firstRowLastColumn="0" w:lastRowFirstColumn="0" w:lastRowLastColumn="0"/>
          <w:tblHeader/>
        </w:trPr>
        <w:tc>
          <w:tcPr>
            <w:tcW w:w="705" w:type="dxa"/>
          </w:tcPr>
          <w:p w14:paraId="6EB98922" w14:textId="77777777" w:rsidR="006447FD" w:rsidRPr="001C6888" w:rsidRDefault="006447FD" w:rsidP="00A87227">
            <w:pPr>
              <w:spacing w:before="0" w:after="0"/>
              <w:jc w:val="right"/>
              <w:rPr>
                <w:rFonts w:ascii="Open Sans" w:hAnsi="Open Sans" w:cs="Open Sans Light"/>
                <w:b w:val="0"/>
                <w:bCs w:val="0"/>
                <w:caps/>
                <w:color w:val="000000"/>
                <w:sz w:val="14"/>
                <w:szCs w:val="14"/>
              </w:rPr>
            </w:pPr>
            <w:r w:rsidRPr="001C6888">
              <w:rPr>
                <w:rFonts w:ascii="Open Sans" w:hAnsi="Open Sans" w:cs="Open Sans Light"/>
                <w:caps/>
                <w:color w:val="000000"/>
                <w:sz w:val="14"/>
                <w:szCs w:val="14"/>
              </w:rPr>
              <w:t>#</w:t>
            </w:r>
          </w:p>
        </w:tc>
        <w:tc>
          <w:tcPr>
            <w:tcW w:w="8200" w:type="dxa"/>
          </w:tcPr>
          <w:p w14:paraId="5ECECCEB" w14:textId="77777777" w:rsidR="006447FD" w:rsidRPr="001C6888" w:rsidRDefault="006447FD" w:rsidP="00A87227">
            <w:pPr>
              <w:spacing w:before="0" w:after="0"/>
              <w:rPr>
                <w:rFonts w:ascii="Open Sans" w:hAnsi="Open Sans" w:cs="Open Sans Light"/>
                <w:b w:val="0"/>
                <w:bCs w:val="0"/>
                <w:caps/>
                <w:color w:val="000000"/>
                <w:sz w:val="14"/>
                <w:szCs w:val="14"/>
              </w:rPr>
            </w:pPr>
            <w:r w:rsidRPr="001C6888">
              <w:rPr>
                <w:rFonts w:ascii="Open Sans" w:hAnsi="Open Sans" w:cs="Open Sans Light"/>
                <w:caps/>
                <w:color w:val="000000"/>
                <w:sz w:val="14"/>
                <w:szCs w:val="14"/>
              </w:rPr>
              <w:t>DESCRIPTION</w:t>
            </w:r>
          </w:p>
        </w:tc>
        <w:tc>
          <w:tcPr>
            <w:tcW w:w="877" w:type="dxa"/>
          </w:tcPr>
          <w:p w14:paraId="3E983F0B" w14:textId="77777777" w:rsidR="006447FD" w:rsidRPr="001C6888" w:rsidRDefault="006447FD" w:rsidP="00A87227">
            <w:pPr>
              <w:spacing w:before="0" w:after="0"/>
              <w:rPr>
                <w:rFonts w:ascii="Open Sans" w:hAnsi="Open Sans" w:cs="Open Sans Light"/>
                <w:b w:val="0"/>
                <w:bCs w:val="0"/>
                <w:caps/>
                <w:color w:val="000000"/>
                <w:sz w:val="14"/>
                <w:szCs w:val="14"/>
              </w:rPr>
            </w:pPr>
            <w:r w:rsidRPr="001C6888">
              <w:rPr>
                <w:rFonts w:ascii="Open Sans" w:hAnsi="Open Sans" w:cs="Open Sans Light"/>
                <w:caps/>
                <w:color w:val="000000"/>
                <w:sz w:val="14"/>
                <w:szCs w:val="14"/>
              </w:rPr>
              <w:t>RATING</w:t>
            </w:r>
          </w:p>
        </w:tc>
      </w:tr>
      <w:tr w:rsidR="006447FD" w:rsidRPr="001C6888" w14:paraId="3F7E159F" w14:textId="77777777" w:rsidTr="006447FD">
        <w:trPr>
          <w:cnfStyle w:val="000000100000" w:firstRow="0" w:lastRow="0" w:firstColumn="0" w:lastColumn="0" w:oddVBand="0" w:evenVBand="0" w:oddHBand="1" w:evenHBand="0" w:firstRowFirstColumn="0" w:firstRowLastColumn="0" w:lastRowFirstColumn="0" w:lastRowLastColumn="0"/>
        </w:trPr>
        <w:tc>
          <w:tcPr>
            <w:tcW w:w="705" w:type="dxa"/>
          </w:tcPr>
          <w:p w14:paraId="23715C41" w14:textId="77777777" w:rsidR="006447FD" w:rsidRPr="001C6888" w:rsidRDefault="006447FD" w:rsidP="00A87227">
            <w:pPr>
              <w:spacing w:before="60" w:after="60"/>
              <w:jc w:val="right"/>
              <w:rPr>
                <w:rFonts w:ascii="Open Sans" w:hAnsi="Open Sans" w:cs="Open Sans"/>
                <w:noProof/>
                <w:sz w:val="20"/>
                <w:szCs w:val="20"/>
              </w:rPr>
            </w:pPr>
            <w:r>
              <w:rPr>
                <w:rFonts w:ascii="Open Sans" w:hAnsi="Open Sans" w:cs="Open Sans"/>
                <w:noProof/>
                <w:sz w:val="20"/>
                <w:szCs w:val="20"/>
              </w:rPr>
              <w:t>2</w:t>
            </w:r>
            <w:r w:rsidRPr="001C6888">
              <w:rPr>
                <w:rFonts w:ascii="Open Sans" w:hAnsi="Open Sans" w:cs="Open Sans"/>
                <w:noProof/>
                <w:sz w:val="20"/>
                <w:szCs w:val="20"/>
              </w:rPr>
              <w:t>.1</w:t>
            </w:r>
          </w:p>
        </w:tc>
        <w:tc>
          <w:tcPr>
            <w:tcW w:w="8200" w:type="dxa"/>
            <w:shd w:val="clear" w:color="auto" w:fill="F2F2F2" w:themeFill="background2" w:themeFillShade="F2"/>
          </w:tcPr>
          <w:p w14:paraId="4EECDDFD" w14:textId="77777777" w:rsidR="006447FD" w:rsidRPr="006447FD" w:rsidRDefault="006447FD" w:rsidP="00A87227">
            <w:pPr>
              <w:spacing w:before="0" w:after="0"/>
              <w:rPr>
                <w:noProof/>
                <w:sz w:val="20"/>
                <w:szCs w:val="20"/>
              </w:rPr>
            </w:pPr>
            <w:r w:rsidRPr="006447FD">
              <w:rPr>
                <w:sz w:val="20"/>
                <w:szCs w:val="20"/>
              </w:rPr>
              <w:t xml:space="preserve">Identify the primary assemblies including fuselage, wings, empennage, power plant, and the main components of each primary assembly. </w:t>
            </w:r>
          </w:p>
        </w:tc>
        <w:tc>
          <w:tcPr>
            <w:tcW w:w="877" w:type="dxa"/>
            <w:tcBorders>
              <w:left w:val="nil"/>
              <w:bottom w:val="single" w:sz="8" w:space="0" w:color="auto"/>
            </w:tcBorders>
            <w:vAlign w:val="bottom"/>
          </w:tcPr>
          <w:p w14:paraId="700D0B79" w14:textId="77777777" w:rsidR="006447FD" w:rsidRPr="001C6888" w:rsidRDefault="006447FD" w:rsidP="00A87227">
            <w:pPr>
              <w:spacing w:before="0" w:after="0"/>
              <w:rPr>
                <w:rFonts w:ascii="Open Sans" w:hAnsi="Open Sans" w:cs="Open Sans"/>
                <w:noProof/>
                <w:sz w:val="24"/>
                <w:szCs w:val="24"/>
                <w:u w:val="single"/>
              </w:rPr>
            </w:pPr>
          </w:p>
        </w:tc>
      </w:tr>
      <w:tr w:rsidR="006447FD" w:rsidRPr="001C6888" w14:paraId="4DCFA18D" w14:textId="77777777" w:rsidTr="006447FD">
        <w:tc>
          <w:tcPr>
            <w:tcW w:w="705" w:type="dxa"/>
          </w:tcPr>
          <w:p w14:paraId="6310478E" w14:textId="77777777" w:rsidR="006447FD" w:rsidRPr="001C6888" w:rsidRDefault="006447FD" w:rsidP="00A87227">
            <w:pPr>
              <w:spacing w:before="60" w:after="60"/>
              <w:jc w:val="right"/>
              <w:rPr>
                <w:rFonts w:ascii="Open Sans" w:hAnsi="Open Sans" w:cs="Open Sans"/>
                <w:noProof/>
                <w:sz w:val="20"/>
                <w:szCs w:val="20"/>
              </w:rPr>
            </w:pPr>
            <w:r>
              <w:rPr>
                <w:rFonts w:ascii="Open Sans" w:hAnsi="Open Sans" w:cs="Open Sans"/>
                <w:noProof/>
                <w:sz w:val="20"/>
                <w:szCs w:val="20"/>
              </w:rPr>
              <w:t>2</w:t>
            </w:r>
            <w:r w:rsidRPr="001C6888">
              <w:rPr>
                <w:rFonts w:ascii="Open Sans" w:hAnsi="Open Sans" w:cs="Open Sans"/>
                <w:noProof/>
                <w:sz w:val="20"/>
                <w:szCs w:val="20"/>
              </w:rPr>
              <w:t>.2</w:t>
            </w:r>
          </w:p>
        </w:tc>
        <w:tc>
          <w:tcPr>
            <w:tcW w:w="8200" w:type="dxa"/>
          </w:tcPr>
          <w:p w14:paraId="029607C7" w14:textId="290EF0F1" w:rsidR="006447FD" w:rsidRPr="006447FD" w:rsidRDefault="006447FD" w:rsidP="00A87227">
            <w:pPr>
              <w:spacing w:before="0" w:after="0"/>
              <w:rPr>
                <w:noProof/>
                <w:sz w:val="20"/>
                <w:szCs w:val="20"/>
              </w:rPr>
            </w:pPr>
            <w:r w:rsidRPr="006447FD">
              <w:rPr>
                <w:sz w:val="20"/>
                <w:szCs w:val="20"/>
              </w:rPr>
              <w:t>Identify the common configurations of the power plant; nose mount, wing mount, mounted on pylons</w:t>
            </w:r>
            <w:r w:rsidR="00BB540E">
              <w:rPr>
                <w:sz w:val="20"/>
                <w:szCs w:val="20"/>
              </w:rPr>
              <w:t>.</w:t>
            </w:r>
          </w:p>
        </w:tc>
        <w:tc>
          <w:tcPr>
            <w:tcW w:w="877" w:type="dxa"/>
            <w:tcBorders>
              <w:top w:val="single" w:sz="8" w:space="0" w:color="auto"/>
              <w:left w:val="nil"/>
              <w:bottom w:val="single" w:sz="8" w:space="0" w:color="auto"/>
            </w:tcBorders>
            <w:vAlign w:val="bottom"/>
          </w:tcPr>
          <w:p w14:paraId="50B51411" w14:textId="77777777" w:rsidR="006447FD" w:rsidRPr="001C6888" w:rsidRDefault="006447FD" w:rsidP="00A87227">
            <w:pPr>
              <w:spacing w:before="0" w:after="0"/>
              <w:rPr>
                <w:rFonts w:ascii="Open Sans" w:hAnsi="Open Sans" w:cs="Open Sans"/>
                <w:noProof/>
                <w:sz w:val="24"/>
                <w:szCs w:val="24"/>
                <w:u w:val="single"/>
              </w:rPr>
            </w:pPr>
          </w:p>
        </w:tc>
      </w:tr>
      <w:tr w:rsidR="006447FD" w:rsidRPr="001C6888" w14:paraId="5E4AD584" w14:textId="77777777" w:rsidTr="006447FD">
        <w:trPr>
          <w:cnfStyle w:val="000000100000" w:firstRow="0" w:lastRow="0" w:firstColumn="0" w:lastColumn="0" w:oddVBand="0" w:evenVBand="0" w:oddHBand="1" w:evenHBand="0" w:firstRowFirstColumn="0" w:firstRowLastColumn="0" w:lastRowFirstColumn="0" w:lastRowLastColumn="0"/>
        </w:trPr>
        <w:tc>
          <w:tcPr>
            <w:tcW w:w="705" w:type="dxa"/>
          </w:tcPr>
          <w:p w14:paraId="317572BE" w14:textId="77777777" w:rsidR="006447FD" w:rsidRPr="001C6888" w:rsidRDefault="006447FD" w:rsidP="00A87227">
            <w:pPr>
              <w:spacing w:before="60" w:after="60"/>
              <w:jc w:val="right"/>
              <w:rPr>
                <w:rFonts w:ascii="Open Sans" w:hAnsi="Open Sans" w:cs="Open Sans"/>
                <w:noProof/>
                <w:sz w:val="20"/>
                <w:szCs w:val="20"/>
              </w:rPr>
            </w:pPr>
            <w:r w:rsidRPr="009577DB">
              <w:t>2.3.</w:t>
            </w:r>
          </w:p>
        </w:tc>
        <w:tc>
          <w:tcPr>
            <w:tcW w:w="8200" w:type="dxa"/>
            <w:shd w:val="clear" w:color="auto" w:fill="F2F2F2" w:themeFill="background2" w:themeFillShade="F2"/>
          </w:tcPr>
          <w:p w14:paraId="01BFB8AC" w14:textId="77777777" w:rsidR="006447FD" w:rsidRPr="006447FD" w:rsidRDefault="006447FD" w:rsidP="00A87227">
            <w:pPr>
              <w:spacing w:before="0" w:after="0"/>
              <w:rPr>
                <w:noProof/>
                <w:sz w:val="20"/>
                <w:szCs w:val="20"/>
              </w:rPr>
            </w:pPr>
            <w:r w:rsidRPr="006447FD">
              <w:rPr>
                <w:sz w:val="20"/>
                <w:szCs w:val="20"/>
              </w:rPr>
              <w:t>Identify the components and function of the primary assemblies and their relationship to one another.</w:t>
            </w:r>
          </w:p>
        </w:tc>
        <w:tc>
          <w:tcPr>
            <w:tcW w:w="877" w:type="dxa"/>
            <w:tcBorders>
              <w:top w:val="single" w:sz="8" w:space="0" w:color="auto"/>
              <w:left w:val="nil"/>
              <w:bottom w:val="single" w:sz="8" w:space="0" w:color="auto"/>
            </w:tcBorders>
            <w:vAlign w:val="bottom"/>
          </w:tcPr>
          <w:p w14:paraId="331C4333" w14:textId="77777777" w:rsidR="006447FD" w:rsidRPr="001C6888" w:rsidRDefault="006447FD" w:rsidP="00A87227">
            <w:pPr>
              <w:spacing w:before="0" w:after="0"/>
              <w:rPr>
                <w:rFonts w:ascii="Open Sans" w:hAnsi="Open Sans" w:cs="Open Sans"/>
                <w:noProof/>
                <w:sz w:val="24"/>
                <w:szCs w:val="24"/>
                <w:u w:val="single"/>
              </w:rPr>
            </w:pPr>
          </w:p>
        </w:tc>
      </w:tr>
      <w:tr w:rsidR="006447FD" w:rsidRPr="001C6888" w14:paraId="63D0EF2B" w14:textId="77777777" w:rsidTr="006447FD">
        <w:tc>
          <w:tcPr>
            <w:tcW w:w="705" w:type="dxa"/>
          </w:tcPr>
          <w:p w14:paraId="77EE1F90" w14:textId="77777777" w:rsidR="006447FD" w:rsidRPr="001C6888" w:rsidRDefault="006447FD" w:rsidP="00A87227">
            <w:pPr>
              <w:spacing w:before="60" w:after="60"/>
              <w:jc w:val="right"/>
              <w:rPr>
                <w:rFonts w:ascii="Open Sans" w:hAnsi="Open Sans" w:cs="Open Sans"/>
                <w:noProof/>
                <w:sz w:val="20"/>
                <w:szCs w:val="20"/>
              </w:rPr>
            </w:pPr>
            <w:r w:rsidRPr="009577DB">
              <w:t>2.4.</w:t>
            </w:r>
          </w:p>
        </w:tc>
        <w:tc>
          <w:tcPr>
            <w:tcW w:w="8200" w:type="dxa"/>
          </w:tcPr>
          <w:p w14:paraId="053DC5C3" w14:textId="7BA5F758" w:rsidR="006447FD" w:rsidRPr="006447FD" w:rsidRDefault="006447FD" w:rsidP="00A87227">
            <w:pPr>
              <w:rPr>
                <w:sz w:val="20"/>
                <w:szCs w:val="20"/>
              </w:rPr>
            </w:pPr>
            <w:r w:rsidRPr="006447FD">
              <w:rPr>
                <w:sz w:val="20"/>
                <w:szCs w:val="20"/>
              </w:rPr>
              <w:t>Identify the major categories of aircraft</w:t>
            </w:r>
            <w:r w:rsidR="00BB540E">
              <w:rPr>
                <w:sz w:val="20"/>
                <w:szCs w:val="20"/>
              </w:rPr>
              <w:t>.</w:t>
            </w:r>
          </w:p>
        </w:tc>
        <w:tc>
          <w:tcPr>
            <w:tcW w:w="877" w:type="dxa"/>
            <w:tcBorders>
              <w:top w:val="single" w:sz="8" w:space="0" w:color="auto"/>
              <w:left w:val="nil"/>
              <w:bottom w:val="single" w:sz="8" w:space="0" w:color="auto"/>
            </w:tcBorders>
            <w:vAlign w:val="bottom"/>
          </w:tcPr>
          <w:p w14:paraId="2DD8736D" w14:textId="77777777" w:rsidR="006447FD" w:rsidRPr="001C6888" w:rsidRDefault="006447FD" w:rsidP="00A87227">
            <w:pPr>
              <w:spacing w:before="0" w:after="0"/>
              <w:rPr>
                <w:rFonts w:ascii="Open Sans" w:hAnsi="Open Sans" w:cs="Open Sans"/>
                <w:noProof/>
                <w:sz w:val="24"/>
                <w:szCs w:val="24"/>
                <w:u w:val="single"/>
              </w:rPr>
            </w:pPr>
          </w:p>
        </w:tc>
      </w:tr>
      <w:tr w:rsidR="006447FD" w:rsidRPr="001C6888" w14:paraId="3422F558" w14:textId="77777777" w:rsidTr="006447FD">
        <w:trPr>
          <w:cnfStyle w:val="000000100000" w:firstRow="0" w:lastRow="0" w:firstColumn="0" w:lastColumn="0" w:oddVBand="0" w:evenVBand="0" w:oddHBand="1" w:evenHBand="0" w:firstRowFirstColumn="0" w:firstRowLastColumn="0" w:lastRowFirstColumn="0" w:lastRowLastColumn="0"/>
        </w:trPr>
        <w:tc>
          <w:tcPr>
            <w:tcW w:w="705" w:type="dxa"/>
          </w:tcPr>
          <w:p w14:paraId="617424E7" w14:textId="77777777" w:rsidR="006447FD" w:rsidRPr="009577DB" w:rsidRDefault="006447FD" w:rsidP="00A87227">
            <w:pPr>
              <w:spacing w:before="60" w:after="60"/>
              <w:jc w:val="right"/>
            </w:pPr>
            <w:r w:rsidRPr="009577DB">
              <w:lastRenderedPageBreak/>
              <w:t>2.5.</w:t>
            </w:r>
          </w:p>
        </w:tc>
        <w:tc>
          <w:tcPr>
            <w:tcW w:w="8200" w:type="dxa"/>
          </w:tcPr>
          <w:p w14:paraId="3FB89B6B" w14:textId="77777777" w:rsidR="006447FD" w:rsidRPr="006447FD" w:rsidRDefault="006447FD" w:rsidP="00A87227">
            <w:pPr>
              <w:rPr>
                <w:sz w:val="20"/>
                <w:szCs w:val="20"/>
              </w:rPr>
            </w:pPr>
            <w:r w:rsidRPr="006447FD">
              <w:rPr>
                <w:sz w:val="20"/>
                <w:szCs w:val="20"/>
              </w:rPr>
              <w:t>Identify airplanes based upon their commercial purposes, wing location, tail configuration, engine type and location, and landing gears.</w:t>
            </w:r>
          </w:p>
        </w:tc>
        <w:tc>
          <w:tcPr>
            <w:tcW w:w="877" w:type="dxa"/>
            <w:tcBorders>
              <w:top w:val="single" w:sz="8" w:space="0" w:color="auto"/>
              <w:left w:val="nil"/>
              <w:bottom w:val="single" w:sz="8" w:space="0" w:color="auto"/>
            </w:tcBorders>
            <w:vAlign w:val="bottom"/>
          </w:tcPr>
          <w:p w14:paraId="282F281F" w14:textId="77777777" w:rsidR="006447FD" w:rsidRPr="001C6888" w:rsidRDefault="006447FD" w:rsidP="00A87227">
            <w:pPr>
              <w:spacing w:before="0" w:after="0"/>
              <w:rPr>
                <w:rFonts w:ascii="Open Sans" w:hAnsi="Open Sans" w:cs="Open Sans"/>
                <w:noProof/>
                <w:sz w:val="24"/>
                <w:szCs w:val="24"/>
                <w:u w:val="single"/>
              </w:rPr>
            </w:pPr>
          </w:p>
        </w:tc>
      </w:tr>
      <w:tr w:rsidR="006447FD" w:rsidRPr="001C6888" w14:paraId="06212E7A" w14:textId="77777777" w:rsidTr="006447FD">
        <w:tc>
          <w:tcPr>
            <w:tcW w:w="705" w:type="dxa"/>
          </w:tcPr>
          <w:p w14:paraId="3C2B00C5" w14:textId="77777777" w:rsidR="006447FD" w:rsidRPr="001C6888" w:rsidRDefault="006447FD" w:rsidP="00A87227">
            <w:pPr>
              <w:spacing w:before="60" w:after="60"/>
              <w:jc w:val="right"/>
              <w:rPr>
                <w:rFonts w:ascii="Open Sans" w:hAnsi="Open Sans" w:cs="Open Sans"/>
                <w:noProof/>
                <w:sz w:val="20"/>
                <w:szCs w:val="20"/>
              </w:rPr>
            </w:pPr>
            <w:r w:rsidRPr="009577DB">
              <w:t>2.6.</w:t>
            </w:r>
          </w:p>
        </w:tc>
        <w:tc>
          <w:tcPr>
            <w:tcW w:w="8200" w:type="dxa"/>
            <w:shd w:val="clear" w:color="auto" w:fill="FFFFFF" w:themeFill="background1"/>
          </w:tcPr>
          <w:p w14:paraId="58C94A33" w14:textId="42BD850C" w:rsidR="006447FD" w:rsidRPr="006447FD" w:rsidRDefault="006447FD" w:rsidP="00A87227">
            <w:pPr>
              <w:spacing w:before="0" w:after="0"/>
              <w:rPr>
                <w:noProof/>
                <w:sz w:val="20"/>
                <w:szCs w:val="20"/>
              </w:rPr>
            </w:pPr>
            <w:r w:rsidRPr="006447FD">
              <w:rPr>
                <w:noProof/>
                <w:sz w:val="20"/>
                <w:szCs w:val="20"/>
              </w:rPr>
              <w:t>Explain the advantages and disavatages of each configuration</w:t>
            </w:r>
            <w:r w:rsidR="00BB540E">
              <w:rPr>
                <w:noProof/>
                <w:sz w:val="20"/>
                <w:szCs w:val="20"/>
              </w:rPr>
              <w:t>.</w:t>
            </w:r>
          </w:p>
        </w:tc>
        <w:tc>
          <w:tcPr>
            <w:tcW w:w="877" w:type="dxa"/>
            <w:tcBorders>
              <w:top w:val="single" w:sz="8" w:space="0" w:color="auto"/>
              <w:left w:val="nil"/>
              <w:bottom w:val="single" w:sz="8" w:space="0" w:color="auto"/>
            </w:tcBorders>
            <w:vAlign w:val="bottom"/>
          </w:tcPr>
          <w:p w14:paraId="3D306F0E" w14:textId="77777777" w:rsidR="006447FD" w:rsidRPr="001C6888" w:rsidRDefault="006447FD" w:rsidP="00A87227">
            <w:pPr>
              <w:spacing w:before="0" w:after="0"/>
              <w:rPr>
                <w:rFonts w:ascii="Open Sans" w:hAnsi="Open Sans" w:cs="Open Sans"/>
                <w:noProof/>
                <w:sz w:val="24"/>
                <w:szCs w:val="24"/>
                <w:u w:val="single"/>
              </w:rPr>
            </w:pPr>
          </w:p>
        </w:tc>
      </w:tr>
    </w:tbl>
    <w:p w14:paraId="0DFA7100" w14:textId="77777777" w:rsidR="006447FD" w:rsidRPr="001C6888" w:rsidRDefault="006447FD" w:rsidP="006447FD">
      <w:pPr>
        <w:keepNext/>
        <w:keepLines/>
        <w:spacing w:before="240" w:after="0"/>
        <w:outlineLvl w:val="1"/>
        <w:rPr>
          <w:rFonts w:ascii="Open Sans" w:eastAsiaTheme="majorEastAsia" w:hAnsi="Open Sans" w:cs="Open Sans"/>
          <w:caps/>
          <w:noProof/>
          <w:color w:val="003F65" w:themeColor="accent1" w:themeShade="BF"/>
          <w:sz w:val="20"/>
          <w:szCs w:val="20"/>
        </w:rPr>
      </w:pPr>
      <w:r w:rsidRPr="001C6888">
        <w:rPr>
          <w:rFonts w:ascii="Open Sans" w:eastAsiaTheme="majorEastAsia" w:hAnsi="Open Sans" w:cs="Open Sans"/>
          <w:caps/>
          <w:noProof/>
          <w:color w:val="003F65" w:themeColor="accent1" w:themeShade="BF"/>
          <w:sz w:val="20"/>
          <w:szCs w:val="20"/>
        </w:rPr>
        <w:t xml:space="preserve">Benchmark </w:t>
      </w:r>
      <w:r>
        <w:rPr>
          <w:rFonts w:ascii="Open Sans" w:eastAsiaTheme="majorEastAsia" w:hAnsi="Open Sans" w:cs="Open Sans"/>
          <w:caps/>
          <w:noProof/>
          <w:color w:val="003F65" w:themeColor="accent1" w:themeShade="BF"/>
          <w:sz w:val="20"/>
          <w:szCs w:val="20"/>
        </w:rPr>
        <w:t>3</w:t>
      </w:r>
      <w:r w:rsidRPr="001C6888">
        <w:rPr>
          <w:rFonts w:ascii="Open Sans" w:eastAsiaTheme="majorEastAsia" w:hAnsi="Open Sans" w:cs="Open Sans"/>
          <w:caps/>
          <w:noProof/>
          <w:color w:val="003F65" w:themeColor="accent1" w:themeShade="BF"/>
          <w:sz w:val="20"/>
          <w:szCs w:val="20"/>
        </w:rPr>
        <w:t xml:space="preserve">: </w:t>
      </w:r>
      <w:sdt>
        <w:sdtPr>
          <w:rPr>
            <w:rFonts w:ascii="Open Sans" w:eastAsiaTheme="majorEastAsia" w:hAnsi="Open Sans" w:cs="Open Sans"/>
            <w:caps/>
            <w:noProof/>
            <w:color w:val="003F65" w:themeColor="accent1" w:themeShade="BF"/>
            <w:sz w:val="20"/>
            <w:szCs w:val="20"/>
          </w:rPr>
          <w:id w:val="-2006817052"/>
          <w:placeholder>
            <w:docPart w:val="E5098E80C8A045D7AAD1D7E2D0C9A9C0"/>
          </w:placeholder>
        </w:sdtPr>
        <w:sdtEndPr/>
        <w:sdtContent>
          <w:r>
            <w:rPr>
              <w:rFonts w:ascii="Open Sans" w:eastAsiaTheme="majorEastAsia" w:hAnsi="Open Sans" w:cs="Open Sans"/>
              <w:caps/>
              <w:noProof/>
              <w:color w:val="003F65" w:themeColor="accent1" w:themeShade="BF"/>
              <w:sz w:val="20"/>
              <w:szCs w:val="20"/>
            </w:rPr>
            <w:t>uNDERSTAND THE PRINICPALS OF FLIGHT</w:t>
          </w:r>
        </w:sdtContent>
      </w:sdt>
    </w:p>
    <w:p w14:paraId="5BCDB409" w14:textId="77777777" w:rsidR="006447FD" w:rsidRPr="001C6888" w:rsidRDefault="006447FD" w:rsidP="006447FD">
      <w:pPr>
        <w:keepNext/>
        <w:keepLines/>
        <w:spacing w:before="0" w:after="60" w:line="240" w:lineRule="auto"/>
        <w:outlineLvl w:val="2"/>
        <w:rPr>
          <w:rFonts w:ascii="Open Sans" w:eastAsiaTheme="majorEastAsia" w:hAnsi="Open Sans" w:cs="Open Sans"/>
          <w:noProof/>
          <w:sz w:val="20"/>
          <w:szCs w:val="28"/>
        </w:rPr>
      </w:pPr>
      <w:r w:rsidRPr="001C6888">
        <w:rPr>
          <w:rFonts w:ascii="Open Sans" w:eastAsiaTheme="majorEastAsia" w:hAnsi="Open Sans" w:cs="Open Sans"/>
          <w:noProof/>
          <w:sz w:val="20"/>
          <w:szCs w:val="28"/>
        </w:rP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6447FD" w:rsidRPr="001C6888" w14:paraId="4BB6C0EB" w14:textId="77777777" w:rsidTr="00A87227">
        <w:trPr>
          <w:cnfStyle w:val="100000000000" w:firstRow="1" w:lastRow="0" w:firstColumn="0" w:lastColumn="0" w:oddVBand="0" w:evenVBand="0" w:oddHBand="0" w:evenHBand="0" w:firstRowFirstColumn="0" w:firstRowLastColumn="0" w:lastRowFirstColumn="0" w:lastRowLastColumn="0"/>
          <w:tblHeader/>
        </w:trPr>
        <w:tc>
          <w:tcPr>
            <w:tcW w:w="705" w:type="dxa"/>
          </w:tcPr>
          <w:p w14:paraId="7D80AF75" w14:textId="77777777" w:rsidR="006447FD" w:rsidRPr="001C6888" w:rsidRDefault="006447FD" w:rsidP="00A87227">
            <w:pPr>
              <w:spacing w:before="0" w:after="0"/>
              <w:jc w:val="right"/>
              <w:rPr>
                <w:rFonts w:ascii="Open Sans" w:hAnsi="Open Sans" w:cs="Open Sans Light"/>
                <w:b w:val="0"/>
                <w:bCs w:val="0"/>
                <w:caps/>
                <w:color w:val="000000"/>
                <w:sz w:val="14"/>
                <w:szCs w:val="14"/>
              </w:rPr>
            </w:pPr>
            <w:r w:rsidRPr="001C6888">
              <w:rPr>
                <w:rFonts w:ascii="Open Sans" w:hAnsi="Open Sans" w:cs="Open Sans Light"/>
                <w:caps/>
                <w:color w:val="000000"/>
                <w:sz w:val="14"/>
                <w:szCs w:val="14"/>
              </w:rPr>
              <w:t>#</w:t>
            </w:r>
          </w:p>
        </w:tc>
        <w:tc>
          <w:tcPr>
            <w:tcW w:w="8200" w:type="dxa"/>
          </w:tcPr>
          <w:p w14:paraId="4CD814D0" w14:textId="77777777" w:rsidR="006447FD" w:rsidRPr="001C6888" w:rsidRDefault="006447FD" w:rsidP="00A87227">
            <w:pPr>
              <w:spacing w:before="0" w:after="0"/>
              <w:rPr>
                <w:rFonts w:ascii="Open Sans" w:hAnsi="Open Sans" w:cs="Open Sans Light"/>
                <w:b w:val="0"/>
                <w:bCs w:val="0"/>
                <w:caps/>
                <w:color w:val="000000"/>
                <w:sz w:val="14"/>
                <w:szCs w:val="14"/>
              </w:rPr>
            </w:pPr>
            <w:r w:rsidRPr="001C6888">
              <w:rPr>
                <w:rFonts w:ascii="Open Sans" w:hAnsi="Open Sans" w:cs="Open Sans Light"/>
                <w:caps/>
                <w:color w:val="000000"/>
                <w:sz w:val="14"/>
                <w:szCs w:val="14"/>
              </w:rPr>
              <w:t>DESCRIPTION</w:t>
            </w:r>
          </w:p>
        </w:tc>
        <w:tc>
          <w:tcPr>
            <w:tcW w:w="877" w:type="dxa"/>
          </w:tcPr>
          <w:p w14:paraId="18A34C67" w14:textId="77777777" w:rsidR="006447FD" w:rsidRPr="001C6888" w:rsidRDefault="006447FD" w:rsidP="00A87227">
            <w:pPr>
              <w:spacing w:before="0" w:after="0"/>
              <w:rPr>
                <w:rFonts w:ascii="Open Sans" w:hAnsi="Open Sans" w:cs="Open Sans Light"/>
                <w:b w:val="0"/>
                <w:bCs w:val="0"/>
                <w:caps/>
                <w:color w:val="000000"/>
                <w:sz w:val="14"/>
                <w:szCs w:val="14"/>
              </w:rPr>
            </w:pPr>
            <w:r w:rsidRPr="001C6888">
              <w:rPr>
                <w:rFonts w:ascii="Open Sans" w:hAnsi="Open Sans" w:cs="Open Sans Light"/>
                <w:caps/>
                <w:color w:val="000000"/>
                <w:sz w:val="14"/>
                <w:szCs w:val="14"/>
              </w:rPr>
              <w:t>RATING</w:t>
            </w:r>
          </w:p>
        </w:tc>
      </w:tr>
      <w:tr w:rsidR="006447FD" w:rsidRPr="001C6888" w14:paraId="716B019D" w14:textId="77777777" w:rsidTr="006447FD">
        <w:trPr>
          <w:cnfStyle w:val="000000100000" w:firstRow="0" w:lastRow="0" w:firstColumn="0" w:lastColumn="0" w:oddVBand="0" w:evenVBand="0" w:oddHBand="1" w:evenHBand="0" w:firstRowFirstColumn="0" w:firstRowLastColumn="0" w:lastRowFirstColumn="0" w:lastRowLastColumn="0"/>
        </w:trPr>
        <w:tc>
          <w:tcPr>
            <w:tcW w:w="705" w:type="dxa"/>
          </w:tcPr>
          <w:p w14:paraId="3D13C55F" w14:textId="77777777" w:rsidR="006447FD" w:rsidRPr="001C6888" w:rsidRDefault="006447FD" w:rsidP="00A87227">
            <w:pPr>
              <w:spacing w:before="60" w:after="60"/>
              <w:jc w:val="right"/>
              <w:rPr>
                <w:rFonts w:ascii="Open Sans" w:hAnsi="Open Sans" w:cs="Open Sans"/>
                <w:noProof/>
                <w:sz w:val="20"/>
                <w:szCs w:val="20"/>
              </w:rPr>
            </w:pPr>
            <w:r w:rsidRPr="009577DB">
              <w:t>3.1.</w:t>
            </w:r>
          </w:p>
        </w:tc>
        <w:tc>
          <w:tcPr>
            <w:tcW w:w="8200" w:type="dxa"/>
            <w:shd w:val="clear" w:color="auto" w:fill="F2F2F2" w:themeFill="background2" w:themeFillShade="F2"/>
          </w:tcPr>
          <w:p w14:paraId="3A87AAB9" w14:textId="67A51257" w:rsidR="006447FD" w:rsidRPr="00BB540E" w:rsidRDefault="006447FD" w:rsidP="00A87227">
            <w:pPr>
              <w:spacing w:before="0" w:after="0"/>
              <w:rPr>
                <w:noProof/>
                <w:sz w:val="20"/>
                <w:szCs w:val="20"/>
              </w:rPr>
            </w:pPr>
            <w:r w:rsidRPr="00BB540E">
              <w:rPr>
                <w:sz w:val="20"/>
                <w:szCs w:val="20"/>
              </w:rPr>
              <w:t>Explain how planes fly</w:t>
            </w:r>
            <w:r w:rsidR="00BB540E">
              <w:rPr>
                <w:sz w:val="20"/>
                <w:szCs w:val="20"/>
              </w:rPr>
              <w:t>.</w:t>
            </w:r>
          </w:p>
        </w:tc>
        <w:tc>
          <w:tcPr>
            <w:tcW w:w="877" w:type="dxa"/>
            <w:tcBorders>
              <w:left w:val="nil"/>
              <w:bottom w:val="single" w:sz="8" w:space="0" w:color="auto"/>
            </w:tcBorders>
            <w:vAlign w:val="bottom"/>
          </w:tcPr>
          <w:p w14:paraId="01AD538D" w14:textId="77777777" w:rsidR="006447FD" w:rsidRPr="001C6888" w:rsidRDefault="006447FD" w:rsidP="00A87227">
            <w:pPr>
              <w:spacing w:before="0" w:after="0"/>
              <w:rPr>
                <w:rFonts w:ascii="Open Sans" w:hAnsi="Open Sans" w:cs="Open Sans"/>
                <w:noProof/>
                <w:sz w:val="24"/>
                <w:szCs w:val="24"/>
                <w:u w:val="single"/>
              </w:rPr>
            </w:pPr>
          </w:p>
        </w:tc>
      </w:tr>
      <w:tr w:rsidR="006447FD" w:rsidRPr="001C6888" w14:paraId="25E4436C" w14:textId="77777777" w:rsidTr="006447FD">
        <w:tc>
          <w:tcPr>
            <w:tcW w:w="705" w:type="dxa"/>
          </w:tcPr>
          <w:p w14:paraId="3129E97C" w14:textId="77777777" w:rsidR="006447FD" w:rsidRPr="001C6888" w:rsidRDefault="006447FD" w:rsidP="00A87227">
            <w:pPr>
              <w:spacing w:before="60" w:after="60"/>
              <w:jc w:val="right"/>
              <w:rPr>
                <w:rFonts w:ascii="Open Sans" w:hAnsi="Open Sans" w:cs="Open Sans"/>
                <w:noProof/>
                <w:sz w:val="20"/>
                <w:szCs w:val="20"/>
              </w:rPr>
            </w:pPr>
            <w:r w:rsidRPr="009577DB">
              <w:t>3.2.</w:t>
            </w:r>
          </w:p>
        </w:tc>
        <w:tc>
          <w:tcPr>
            <w:tcW w:w="8200" w:type="dxa"/>
          </w:tcPr>
          <w:p w14:paraId="2FEF17C9" w14:textId="1C6B9E50" w:rsidR="006447FD" w:rsidRPr="00BB540E" w:rsidRDefault="006447FD" w:rsidP="00A87227">
            <w:pPr>
              <w:spacing w:before="0" w:after="0"/>
              <w:rPr>
                <w:noProof/>
                <w:sz w:val="20"/>
                <w:szCs w:val="20"/>
              </w:rPr>
            </w:pPr>
            <w:r w:rsidRPr="00BB540E">
              <w:rPr>
                <w:sz w:val="20"/>
                <w:szCs w:val="20"/>
              </w:rPr>
              <w:t>Identify the four forces which impact flight; lift, thrust, gravity and drag</w:t>
            </w:r>
            <w:r w:rsidR="00BB540E">
              <w:rPr>
                <w:sz w:val="20"/>
                <w:szCs w:val="20"/>
              </w:rPr>
              <w:t>.</w:t>
            </w:r>
          </w:p>
        </w:tc>
        <w:tc>
          <w:tcPr>
            <w:tcW w:w="877" w:type="dxa"/>
            <w:tcBorders>
              <w:top w:val="single" w:sz="8" w:space="0" w:color="auto"/>
              <w:left w:val="nil"/>
              <w:bottom w:val="single" w:sz="8" w:space="0" w:color="auto"/>
            </w:tcBorders>
            <w:vAlign w:val="bottom"/>
          </w:tcPr>
          <w:p w14:paraId="0270366A" w14:textId="77777777" w:rsidR="006447FD" w:rsidRPr="001C6888" w:rsidRDefault="006447FD" w:rsidP="00A87227">
            <w:pPr>
              <w:spacing w:before="0" w:after="0"/>
              <w:rPr>
                <w:rFonts w:ascii="Open Sans" w:hAnsi="Open Sans" w:cs="Open Sans"/>
                <w:noProof/>
                <w:sz w:val="24"/>
                <w:szCs w:val="24"/>
                <w:u w:val="single"/>
              </w:rPr>
            </w:pPr>
          </w:p>
        </w:tc>
      </w:tr>
      <w:tr w:rsidR="006447FD" w:rsidRPr="001C6888" w14:paraId="11EB6DE2" w14:textId="77777777" w:rsidTr="006447FD">
        <w:trPr>
          <w:cnfStyle w:val="000000100000" w:firstRow="0" w:lastRow="0" w:firstColumn="0" w:lastColumn="0" w:oddVBand="0" w:evenVBand="0" w:oddHBand="1" w:evenHBand="0" w:firstRowFirstColumn="0" w:firstRowLastColumn="0" w:lastRowFirstColumn="0" w:lastRowLastColumn="0"/>
        </w:trPr>
        <w:tc>
          <w:tcPr>
            <w:tcW w:w="705" w:type="dxa"/>
          </w:tcPr>
          <w:p w14:paraId="40FB4195" w14:textId="77777777" w:rsidR="006447FD" w:rsidRPr="001C6888" w:rsidRDefault="006447FD" w:rsidP="00A87227">
            <w:pPr>
              <w:spacing w:before="60" w:after="60"/>
              <w:jc w:val="right"/>
              <w:rPr>
                <w:rFonts w:ascii="Open Sans" w:hAnsi="Open Sans" w:cs="Open Sans"/>
                <w:noProof/>
                <w:sz w:val="20"/>
                <w:szCs w:val="20"/>
              </w:rPr>
            </w:pPr>
            <w:r w:rsidRPr="009577DB">
              <w:t>3.3.</w:t>
            </w:r>
          </w:p>
        </w:tc>
        <w:tc>
          <w:tcPr>
            <w:tcW w:w="8200" w:type="dxa"/>
            <w:shd w:val="clear" w:color="auto" w:fill="F2F2F2" w:themeFill="background2" w:themeFillShade="F2"/>
          </w:tcPr>
          <w:p w14:paraId="020FB638" w14:textId="7C748051" w:rsidR="006447FD" w:rsidRPr="00BB540E" w:rsidRDefault="006447FD" w:rsidP="00A87227">
            <w:pPr>
              <w:spacing w:before="0" w:after="0"/>
              <w:rPr>
                <w:noProof/>
                <w:sz w:val="20"/>
                <w:szCs w:val="20"/>
              </w:rPr>
            </w:pPr>
            <w:r w:rsidRPr="00BB540E">
              <w:rPr>
                <w:sz w:val="20"/>
                <w:szCs w:val="20"/>
              </w:rPr>
              <w:t>Explain the impact of atmospheric pressure on an airplane</w:t>
            </w:r>
            <w:r w:rsidR="00BB540E">
              <w:rPr>
                <w:sz w:val="20"/>
                <w:szCs w:val="20"/>
              </w:rPr>
              <w:t>.</w:t>
            </w:r>
          </w:p>
        </w:tc>
        <w:tc>
          <w:tcPr>
            <w:tcW w:w="877" w:type="dxa"/>
            <w:tcBorders>
              <w:top w:val="single" w:sz="8" w:space="0" w:color="auto"/>
              <w:left w:val="nil"/>
              <w:bottom w:val="single" w:sz="8" w:space="0" w:color="auto"/>
            </w:tcBorders>
            <w:vAlign w:val="bottom"/>
          </w:tcPr>
          <w:p w14:paraId="2FCE2197" w14:textId="77777777" w:rsidR="006447FD" w:rsidRPr="001C6888" w:rsidRDefault="006447FD" w:rsidP="00A87227">
            <w:pPr>
              <w:spacing w:before="0" w:after="0"/>
              <w:rPr>
                <w:rFonts w:ascii="Open Sans" w:hAnsi="Open Sans" w:cs="Open Sans"/>
                <w:noProof/>
                <w:sz w:val="24"/>
                <w:szCs w:val="24"/>
                <w:u w:val="single"/>
              </w:rPr>
            </w:pPr>
          </w:p>
        </w:tc>
      </w:tr>
      <w:tr w:rsidR="006447FD" w:rsidRPr="001C6888" w14:paraId="0E2F9DEF" w14:textId="77777777" w:rsidTr="006447FD">
        <w:tc>
          <w:tcPr>
            <w:tcW w:w="705" w:type="dxa"/>
          </w:tcPr>
          <w:p w14:paraId="0FE34149" w14:textId="77777777" w:rsidR="006447FD" w:rsidRPr="001C6888" w:rsidRDefault="006447FD" w:rsidP="00A87227">
            <w:pPr>
              <w:spacing w:before="60" w:after="60"/>
              <w:jc w:val="right"/>
              <w:rPr>
                <w:rFonts w:ascii="Open Sans" w:hAnsi="Open Sans" w:cs="Open Sans"/>
                <w:noProof/>
                <w:sz w:val="20"/>
                <w:szCs w:val="20"/>
              </w:rPr>
            </w:pPr>
            <w:r w:rsidRPr="009577DB">
              <w:t>3.4.</w:t>
            </w:r>
          </w:p>
        </w:tc>
        <w:tc>
          <w:tcPr>
            <w:tcW w:w="8200" w:type="dxa"/>
          </w:tcPr>
          <w:p w14:paraId="1C4C3A41" w14:textId="1E3F4631" w:rsidR="006447FD" w:rsidRPr="00BB540E" w:rsidRDefault="006447FD" w:rsidP="00A87227">
            <w:pPr>
              <w:spacing w:before="0" w:after="0"/>
              <w:rPr>
                <w:noProof/>
                <w:sz w:val="20"/>
                <w:szCs w:val="20"/>
              </w:rPr>
            </w:pPr>
            <w:r w:rsidRPr="00BB540E">
              <w:rPr>
                <w:sz w:val="20"/>
                <w:szCs w:val="20"/>
              </w:rPr>
              <w:t>Explain Bernoulli’s principle, its application in a wind tunnel, and its impact on the lift of an aircraft</w:t>
            </w:r>
            <w:r w:rsidR="00BB540E">
              <w:rPr>
                <w:sz w:val="20"/>
                <w:szCs w:val="20"/>
              </w:rPr>
              <w:t>.</w:t>
            </w:r>
          </w:p>
        </w:tc>
        <w:tc>
          <w:tcPr>
            <w:tcW w:w="877" w:type="dxa"/>
            <w:tcBorders>
              <w:top w:val="single" w:sz="8" w:space="0" w:color="auto"/>
              <w:left w:val="nil"/>
              <w:bottom w:val="single" w:sz="8" w:space="0" w:color="auto"/>
            </w:tcBorders>
            <w:vAlign w:val="bottom"/>
          </w:tcPr>
          <w:p w14:paraId="336393F3" w14:textId="77777777" w:rsidR="006447FD" w:rsidRPr="001C6888" w:rsidRDefault="006447FD" w:rsidP="00A87227">
            <w:pPr>
              <w:spacing w:before="0" w:after="0"/>
              <w:rPr>
                <w:rFonts w:ascii="Open Sans" w:hAnsi="Open Sans" w:cs="Open Sans"/>
                <w:noProof/>
                <w:sz w:val="24"/>
                <w:szCs w:val="24"/>
                <w:u w:val="single"/>
              </w:rPr>
            </w:pPr>
          </w:p>
        </w:tc>
      </w:tr>
      <w:tr w:rsidR="006447FD" w:rsidRPr="001C6888" w14:paraId="17440340" w14:textId="77777777" w:rsidTr="006447FD">
        <w:trPr>
          <w:cnfStyle w:val="000000100000" w:firstRow="0" w:lastRow="0" w:firstColumn="0" w:lastColumn="0" w:oddVBand="0" w:evenVBand="0" w:oddHBand="1" w:evenHBand="0" w:firstRowFirstColumn="0" w:firstRowLastColumn="0" w:lastRowFirstColumn="0" w:lastRowLastColumn="0"/>
        </w:trPr>
        <w:tc>
          <w:tcPr>
            <w:tcW w:w="705" w:type="dxa"/>
          </w:tcPr>
          <w:p w14:paraId="53CA8655" w14:textId="77777777" w:rsidR="006447FD" w:rsidRPr="001C6888" w:rsidRDefault="006447FD" w:rsidP="00A87227">
            <w:pPr>
              <w:spacing w:before="60" w:after="60"/>
              <w:jc w:val="right"/>
              <w:rPr>
                <w:rFonts w:ascii="Open Sans" w:hAnsi="Open Sans" w:cs="Open Sans"/>
                <w:noProof/>
                <w:sz w:val="20"/>
                <w:szCs w:val="20"/>
              </w:rPr>
            </w:pPr>
            <w:r w:rsidRPr="009577DB">
              <w:t>3.5.</w:t>
            </w:r>
          </w:p>
        </w:tc>
        <w:tc>
          <w:tcPr>
            <w:tcW w:w="8200" w:type="dxa"/>
            <w:shd w:val="clear" w:color="auto" w:fill="F2F2F2" w:themeFill="background2" w:themeFillShade="F2"/>
          </w:tcPr>
          <w:p w14:paraId="1B9040AD" w14:textId="0E4593AF" w:rsidR="006447FD" w:rsidRPr="00BB540E" w:rsidRDefault="006447FD" w:rsidP="00A87227">
            <w:pPr>
              <w:spacing w:before="0" w:after="0"/>
              <w:rPr>
                <w:noProof/>
                <w:sz w:val="20"/>
                <w:szCs w:val="20"/>
              </w:rPr>
            </w:pPr>
            <w:r w:rsidRPr="00BB540E">
              <w:rPr>
                <w:sz w:val="20"/>
                <w:szCs w:val="20"/>
              </w:rPr>
              <w:t>Identify airfoil shapes and their components</w:t>
            </w:r>
            <w:r w:rsidR="00BB540E">
              <w:rPr>
                <w:sz w:val="20"/>
                <w:szCs w:val="20"/>
              </w:rPr>
              <w:t>.</w:t>
            </w:r>
          </w:p>
        </w:tc>
        <w:tc>
          <w:tcPr>
            <w:tcW w:w="877" w:type="dxa"/>
            <w:tcBorders>
              <w:top w:val="single" w:sz="8" w:space="0" w:color="auto"/>
              <w:left w:val="nil"/>
              <w:bottom w:val="single" w:sz="8" w:space="0" w:color="auto"/>
            </w:tcBorders>
            <w:vAlign w:val="bottom"/>
          </w:tcPr>
          <w:p w14:paraId="080DDF81" w14:textId="77777777" w:rsidR="006447FD" w:rsidRPr="001C6888" w:rsidRDefault="006447FD" w:rsidP="00A87227">
            <w:pPr>
              <w:spacing w:before="0" w:after="0"/>
              <w:rPr>
                <w:rFonts w:ascii="Open Sans" w:hAnsi="Open Sans" w:cs="Open Sans"/>
                <w:noProof/>
                <w:sz w:val="24"/>
                <w:szCs w:val="24"/>
                <w:u w:val="single"/>
              </w:rPr>
            </w:pPr>
          </w:p>
        </w:tc>
      </w:tr>
      <w:tr w:rsidR="006447FD" w:rsidRPr="001C6888" w14:paraId="71F6B5DF" w14:textId="77777777" w:rsidTr="006447FD">
        <w:tc>
          <w:tcPr>
            <w:tcW w:w="705" w:type="dxa"/>
          </w:tcPr>
          <w:p w14:paraId="273D683F" w14:textId="77777777" w:rsidR="006447FD" w:rsidRPr="001C6888" w:rsidRDefault="006447FD" w:rsidP="00A87227">
            <w:pPr>
              <w:spacing w:before="60" w:after="60"/>
              <w:jc w:val="right"/>
              <w:rPr>
                <w:rFonts w:ascii="Open Sans" w:hAnsi="Open Sans" w:cs="Open Sans"/>
                <w:noProof/>
                <w:sz w:val="20"/>
                <w:szCs w:val="20"/>
              </w:rPr>
            </w:pPr>
            <w:r w:rsidRPr="009577DB">
              <w:t>3.6.</w:t>
            </w:r>
          </w:p>
        </w:tc>
        <w:tc>
          <w:tcPr>
            <w:tcW w:w="8200" w:type="dxa"/>
          </w:tcPr>
          <w:p w14:paraId="79D502FD" w14:textId="583BEED0" w:rsidR="006447FD" w:rsidRPr="00BB540E" w:rsidRDefault="006447FD" w:rsidP="00A87227">
            <w:pPr>
              <w:spacing w:before="0" w:after="0"/>
              <w:rPr>
                <w:noProof/>
                <w:sz w:val="20"/>
                <w:szCs w:val="20"/>
              </w:rPr>
            </w:pPr>
            <w:r w:rsidRPr="00BB540E">
              <w:rPr>
                <w:sz w:val="20"/>
                <w:szCs w:val="20"/>
              </w:rPr>
              <w:t>Explain the relationship between airfoil and wing design</w:t>
            </w:r>
            <w:r w:rsidR="00BB540E">
              <w:rPr>
                <w:sz w:val="20"/>
                <w:szCs w:val="20"/>
              </w:rPr>
              <w:t>.</w:t>
            </w:r>
          </w:p>
        </w:tc>
        <w:tc>
          <w:tcPr>
            <w:tcW w:w="877" w:type="dxa"/>
            <w:tcBorders>
              <w:top w:val="single" w:sz="8" w:space="0" w:color="auto"/>
              <w:left w:val="nil"/>
              <w:bottom w:val="single" w:sz="8" w:space="0" w:color="auto"/>
            </w:tcBorders>
            <w:vAlign w:val="bottom"/>
          </w:tcPr>
          <w:p w14:paraId="7BE09666" w14:textId="77777777" w:rsidR="006447FD" w:rsidRPr="001C6888" w:rsidRDefault="006447FD" w:rsidP="00A87227">
            <w:pPr>
              <w:spacing w:before="0" w:after="0"/>
              <w:rPr>
                <w:rFonts w:ascii="Open Sans" w:hAnsi="Open Sans" w:cs="Open Sans"/>
                <w:noProof/>
                <w:sz w:val="24"/>
                <w:szCs w:val="24"/>
                <w:u w:val="single"/>
              </w:rPr>
            </w:pPr>
          </w:p>
        </w:tc>
      </w:tr>
      <w:tr w:rsidR="006447FD" w:rsidRPr="001C6888" w14:paraId="1E081612" w14:textId="77777777" w:rsidTr="006447FD">
        <w:trPr>
          <w:cnfStyle w:val="000000100000" w:firstRow="0" w:lastRow="0" w:firstColumn="0" w:lastColumn="0" w:oddVBand="0" w:evenVBand="0" w:oddHBand="1" w:evenHBand="0" w:firstRowFirstColumn="0" w:firstRowLastColumn="0" w:lastRowFirstColumn="0" w:lastRowLastColumn="0"/>
        </w:trPr>
        <w:tc>
          <w:tcPr>
            <w:tcW w:w="705" w:type="dxa"/>
          </w:tcPr>
          <w:p w14:paraId="20AC1EBB" w14:textId="77777777" w:rsidR="006447FD" w:rsidRPr="001C6888" w:rsidRDefault="006447FD" w:rsidP="00A87227">
            <w:pPr>
              <w:spacing w:before="60" w:after="60"/>
              <w:jc w:val="right"/>
              <w:rPr>
                <w:rFonts w:ascii="Open Sans" w:hAnsi="Open Sans" w:cs="Open Sans"/>
                <w:noProof/>
                <w:sz w:val="20"/>
                <w:szCs w:val="20"/>
              </w:rPr>
            </w:pPr>
            <w:r w:rsidRPr="009577DB">
              <w:t>3.7.</w:t>
            </w:r>
          </w:p>
        </w:tc>
        <w:tc>
          <w:tcPr>
            <w:tcW w:w="8200" w:type="dxa"/>
            <w:shd w:val="clear" w:color="auto" w:fill="F2F2F2" w:themeFill="background2" w:themeFillShade="F2"/>
          </w:tcPr>
          <w:p w14:paraId="0623A302" w14:textId="56F38B82" w:rsidR="006447FD" w:rsidRPr="00BB540E" w:rsidRDefault="006447FD" w:rsidP="00A87227">
            <w:pPr>
              <w:spacing w:before="0" w:after="0"/>
              <w:rPr>
                <w:noProof/>
                <w:sz w:val="20"/>
                <w:szCs w:val="20"/>
              </w:rPr>
            </w:pPr>
            <w:r w:rsidRPr="00BB540E">
              <w:rPr>
                <w:sz w:val="20"/>
                <w:szCs w:val="20"/>
              </w:rPr>
              <w:t>Explain the center of gravity of an airplane</w:t>
            </w:r>
            <w:r w:rsidR="00BB540E">
              <w:rPr>
                <w:sz w:val="20"/>
                <w:szCs w:val="20"/>
              </w:rPr>
              <w:t>.</w:t>
            </w:r>
          </w:p>
        </w:tc>
        <w:tc>
          <w:tcPr>
            <w:tcW w:w="877" w:type="dxa"/>
            <w:tcBorders>
              <w:top w:val="single" w:sz="8" w:space="0" w:color="auto"/>
              <w:left w:val="nil"/>
              <w:bottom w:val="single" w:sz="8" w:space="0" w:color="auto"/>
            </w:tcBorders>
            <w:vAlign w:val="bottom"/>
          </w:tcPr>
          <w:p w14:paraId="20314A9C" w14:textId="77777777" w:rsidR="006447FD" w:rsidRPr="001C6888" w:rsidRDefault="006447FD" w:rsidP="00A87227">
            <w:pPr>
              <w:spacing w:before="0" w:after="0"/>
              <w:rPr>
                <w:rFonts w:ascii="Open Sans" w:hAnsi="Open Sans" w:cs="Open Sans"/>
                <w:noProof/>
                <w:sz w:val="24"/>
                <w:szCs w:val="24"/>
                <w:u w:val="single"/>
              </w:rPr>
            </w:pPr>
          </w:p>
        </w:tc>
      </w:tr>
      <w:tr w:rsidR="006447FD" w:rsidRPr="001C6888" w14:paraId="4843F0EA" w14:textId="77777777" w:rsidTr="006447FD">
        <w:tc>
          <w:tcPr>
            <w:tcW w:w="705" w:type="dxa"/>
          </w:tcPr>
          <w:p w14:paraId="37436A62" w14:textId="77777777" w:rsidR="006447FD" w:rsidRPr="001C6888" w:rsidRDefault="006447FD" w:rsidP="00A87227">
            <w:pPr>
              <w:spacing w:before="60" w:after="60"/>
              <w:jc w:val="right"/>
              <w:rPr>
                <w:rFonts w:ascii="Open Sans" w:hAnsi="Open Sans" w:cs="Open Sans"/>
                <w:noProof/>
                <w:sz w:val="20"/>
                <w:szCs w:val="20"/>
              </w:rPr>
            </w:pPr>
            <w:r w:rsidRPr="009577DB">
              <w:t>3.8.</w:t>
            </w:r>
          </w:p>
        </w:tc>
        <w:tc>
          <w:tcPr>
            <w:tcW w:w="8200" w:type="dxa"/>
          </w:tcPr>
          <w:p w14:paraId="30551422" w14:textId="7CC48463" w:rsidR="006447FD" w:rsidRPr="00BB540E" w:rsidRDefault="006447FD" w:rsidP="00A87227">
            <w:pPr>
              <w:spacing w:before="0" w:after="0"/>
              <w:rPr>
                <w:noProof/>
                <w:sz w:val="20"/>
                <w:szCs w:val="20"/>
              </w:rPr>
            </w:pPr>
            <w:r w:rsidRPr="00BB540E">
              <w:rPr>
                <w:sz w:val="20"/>
                <w:szCs w:val="20"/>
              </w:rPr>
              <w:t>Identify the three a</w:t>
            </w:r>
            <w:r w:rsidR="00BB540E">
              <w:rPr>
                <w:sz w:val="20"/>
                <w:szCs w:val="20"/>
              </w:rPr>
              <w:t>xe</w:t>
            </w:r>
            <w:r w:rsidR="00BB540E" w:rsidRPr="00BB540E">
              <w:rPr>
                <w:sz w:val="20"/>
                <w:szCs w:val="20"/>
              </w:rPr>
              <w:t>s</w:t>
            </w:r>
            <w:r w:rsidRPr="00BB540E">
              <w:rPr>
                <w:sz w:val="20"/>
                <w:szCs w:val="20"/>
              </w:rPr>
              <w:t xml:space="preserve"> of control</w:t>
            </w:r>
            <w:r w:rsidR="00BB540E" w:rsidRPr="00BB540E">
              <w:rPr>
                <w:sz w:val="20"/>
                <w:szCs w:val="20"/>
              </w:rPr>
              <w:t>:</w:t>
            </w:r>
            <w:r w:rsidRPr="00BB540E">
              <w:rPr>
                <w:sz w:val="20"/>
                <w:szCs w:val="20"/>
              </w:rPr>
              <w:t xml:space="preserve"> vertical axis, lateral axis, longitudinal axis, and </w:t>
            </w:r>
            <w:r w:rsidR="00BB540E" w:rsidRPr="00BB540E">
              <w:rPr>
                <w:sz w:val="20"/>
                <w:szCs w:val="20"/>
              </w:rPr>
              <w:t xml:space="preserve">the </w:t>
            </w:r>
            <w:r w:rsidRPr="00BB540E">
              <w:rPr>
                <w:sz w:val="20"/>
                <w:szCs w:val="20"/>
              </w:rPr>
              <w:t xml:space="preserve">type of stability associated with each </w:t>
            </w:r>
            <w:r w:rsidR="0084241C" w:rsidRPr="00BB540E">
              <w:rPr>
                <w:sz w:val="20"/>
                <w:szCs w:val="20"/>
              </w:rPr>
              <w:t>ax</w:t>
            </w:r>
            <w:r w:rsidR="0084241C">
              <w:rPr>
                <w:sz w:val="20"/>
                <w:szCs w:val="20"/>
              </w:rPr>
              <w:t>is</w:t>
            </w:r>
            <w:r w:rsidRPr="00BB540E">
              <w:rPr>
                <w:sz w:val="20"/>
                <w:szCs w:val="20"/>
              </w:rPr>
              <w:t>.</w:t>
            </w:r>
          </w:p>
        </w:tc>
        <w:tc>
          <w:tcPr>
            <w:tcW w:w="877" w:type="dxa"/>
            <w:tcBorders>
              <w:top w:val="single" w:sz="8" w:space="0" w:color="auto"/>
              <w:left w:val="nil"/>
              <w:bottom w:val="single" w:sz="8" w:space="0" w:color="auto"/>
            </w:tcBorders>
            <w:vAlign w:val="bottom"/>
          </w:tcPr>
          <w:p w14:paraId="4AF230B8" w14:textId="77777777" w:rsidR="006447FD" w:rsidRPr="001C6888" w:rsidRDefault="006447FD" w:rsidP="00A87227">
            <w:pPr>
              <w:spacing w:before="0" w:after="0"/>
              <w:rPr>
                <w:rFonts w:ascii="Open Sans" w:hAnsi="Open Sans" w:cs="Open Sans"/>
                <w:noProof/>
                <w:sz w:val="24"/>
                <w:szCs w:val="24"/>
                <w:u w:val="single"/>
              </w:rPr>
            </w:pPr>
          </w:p>
        </w:tc>
      </w:tr>
      <w:tr w:rsidR="006447FD" w:rsidRPr="001C6888" w14:paraId="408BE812" w14:textId="77777777" w:rsidTr="006447FD">
        <w:trPr>
          <w:cnfStyle w:val="000000100000" w:firstRow="0" w:lastRow="0" w:firstColumn="0" w:lastColumn="0" w:oddVBand="0" w:evenVBand="0" w:oddHBand="1" w:evenHBand="0" w:firstRowFirstColumn="0" w:firstRowLastColumn="0" w:lastRowFirstColumn="0" w:lastRowLastColumn="0"/>
        </w:trPr>
        <w:tc>
          <w:tcPr>
            <w:tcW w:w="705" w:type="dxa"/>
          </w:tcPr>
          <w:p w14:paraId="717E1453" w14:textId="77777777" w:rsidR="006447FD" w:rsidRPr="001C6888" w:rsidRDefault="006447FD" w:rsidP="00A87227">
            <w:pPr>
              <w:spacing w:before="60" w:after="60"/>
              <w:jc w:val="right"/>
              <w:rPr>
                <w:rFonts w:ascii="Open Sans" w:hAnsi="Open Sans" w:cs="Open Sans"/>
                <w:noProof/>
                <w:sz w:val="20"/>
                <w:szCs w:val="20"/>
              </w:rPr>
            </w:pPr>
            <w:r>
              <w:t>3.9</w:t>
            </w:r>
          </w:p>
        </w:tc>
        <w:tc>
          <w:tcPr>
            <w:tcW w:w="8200" w:type="dxa"/>
            <w:shd w:val="clear" w:color="auto" w:fill="F2F2F2" w:themeFill="background2" w:themeFillShade="F2"/>
          </w:tcPr>
          <w:p w14:paraId="0CDEB3C2" w14:textId="77777777" w:rsidR="006447FD" w:rsidRPr="00BB540E" w:rsidRDefault="006447FD" w:rsidP="00A87227">
            <w:pPr>
              <w:spacing w:before="0" w:after="0"/>
              <w:rPr>
                <w:noProof/>
                <w:sz w:val="20"/>
                <w:szCs w:val="20"/>
              </w:rPr>
            </w:pPr>
            <w:r w:rsidRPr="00BB540E">
              <w:rPr>
                <w:sz w:val="20"/>
                <w:szCs w:val="20"/>
              </w:rPr>
              <w:t>Identify each type of airplane movement, pitch, roll and yaw, and the primary control surface associated with each.</w:t>
            </w:r>
          </w:p>
        </w:tc>
        <w:tc>
          <w:tcPr>
            <w:tcW w:w="877" w:type="dxa"/>
            <w:tcBorders>
              <w:top w:val="single" w:sz="8" w:space="0" w:color="auto"/>
              <w:left w:val="nil"/>
              <w:bottom w:val="single" w:sz="8" w:space="0" w:color="auto"/>
            </w:tcBorders>
            <w:vAlign w:val="bottom"/>
          </w:tcPr>
          <w:p w14:paraId="56A2D9D7" w14:textId="77777777" w:rsidR="006447FD" w:rsidRPr="001C6888" w:rsidRDefault="006447FD" w:rsidP="00A87227">
            <w:pPr>
              <w:spacing w:before="0" w:after="0"/>
              <w:rPr>
                <w:rFonts w:ascii="Open Sans" w:hAnsi="Open Sans" w:cs="Open Sans"/>
                <w:noProof/>
                <w:sz w:val="24"/>
                <w:szCs w:val="24"/>
                <w:u w:val="single"/>
              </w:rPr>
            </w:pPr>
          </w:p>
        </w:tc>
      </w:tr>
      <w:tr w:rsidR="006447FD" w:rsidRPr="001C6888" w14:paraId="0723D6CF" w14:textId="77777777" w:rsidTr="006447FD">
        <w:tc>
          <w:tcPr>
            <w:tcW w:w="705" w:type="dxa"/>
          </w:tcPr>
          <w:p w14:paraId="5252C1A5" w14:textId="77777777" w:rsidR="006447FD" w:rsidRPr="001C6888" w:rsidRDefault="006447FD" w:rsidP="00A87227">
            <w:r>
              <w:t xml:space="preserve">  3.10</w:t>
            </w:r>
          </w:p>
        </w:tc>
        <w:tc>
          <w:tcPr>
            <w:tcW w:w="8200" w:type="dxa"/>
          </w:tcPr>
          <w:p w14:paraId="4BDBBF3E" w14:textId="15CC3AAC" w:rsidR="006447FD" w:rsidRPr="00BB540E" w:rsidRDefault="006447FD" w:rsidP="00A87227">
            <w:pPr>
              <w:rPr>
                <w:noProof/>
                <w:sz w:val="20"/>
                <w:szCs w:val="20"/>
              </w:rPr>
            </w:pPr>
            <w:r w:rsidRPr="00BB540E">
              <w:rPr>
                <w:sz w:val="20"/>
                <w:szCs w:val="20"/>
              </w:rPr>
              <w:t>Identify the secondary flight control systems and their impact on the three axes</w:t>
            </w:r>
            <w:r w:rsidR="00BB540E">
              <w:rPr>
                <w:sz w:val="20"/>
                <w:szCs w:val="20"/>
              </w:rPr>
              <w:t>.</w:t>
            </w:r>
          </w:p>
        </w:tc>
        <w:tc>
          <w:tcPr>
            <w:tcW w:w="877" w:type="dxa"/>
            <w:tcBorders>
              <w:top w:val="single" w:sz="8" w:space="0" w:color="auto"/>
              <w:left w:val="nil"/>
              <w:bottom w:val="single" w:sz="8" w:space="0" w:color="auto"/>
            </w:tcBorders>
            <w:vAlign w:val="bottom"/>
          </w:tcPr>
          <w:p w14:paraId="4844815E" w14:textId="77777777" w:rsidR="006447FD" w:rsidRPr="001C6888" w:rsidRDefault="006447FD" w:rsidP="00A87227">
            <w:pPr>
              <w:spacing w:before="0" w:after="0"/>
              <w:rPr>
                <w:rFonts w:ascii="Open Sans" w:hAnsi="Open Sans" w:cs="Open Sans"/>
                <w:noProof/>
                <w:sz w:val="24"/>
                <w:szCs w:val="24"/>
                <w:u w:val="single"/>
              </w:rPr>
            </w:pPr>
          </w:p>
        </w:tc>
      </w:tr>
    </w:tbl>
    <w:p w14:paraId="04F466A5" w14:textId="77777777" w:rsidR="006447FD" w:rsidRPr="001C6888" w:rsidRDefault="006447FD" w:rsidP="006447FD">
      <w:pPr>
        <w:keepNext/>
        <w:keepLines/>
        <w:spacing w:before="240" w:after="0"/>
        <w:outlineLvl w:val="1"/>
        <w:rPr>
          <w:rFonts w:ascii="Open Sans" w:eastAsiaTheme="majorEastAsia" w:hAnsi="Open Sans" w:cs="Open Sans"/>
          <w:caps/>
          <w:noProof/>
          <w:color w:val="003F65" w:themeColor="accent1" w:themeShade="BF"/>
          <w:sz w:val="20"/>
          <w:szCs w:val="20"/>
        </w:rPr>
      </w:pPr>
      <w:r w:rsidRPr="001C6888">
        <w:rPr>
          <w:rFonts w:ascii="Open Sans" w:eastAsiaTheme="majorEastAsia" w:hAnsi="Open Sans" w:cs="Open Sans"/>
          <w:caps/>
          <w:noProof/>
          <w:color w:val="003F65" w:themeColor="accent1" w:themeShade="BF"/>
          <w:sz w:val="20"/>
          <w:szCs w:val="20"/>
        </w:rPr>
        <w:t xml:space="preserve">Benchmark </w:t>
      </w:r>
      <w:r>
        <w:rPr>
          <w:rFonts w:ascii="Open Sans" w:eastAsiaTheme="majorEastAsia" w:hAnsi="Open Sans" w:cs="Open Sans"/>
          <w:caps/>
          <w:noProof/>
          <w:color w:val="003F65" w:themeColor="accent1" w:themeShade="BF"/>
          <w:sz w:val="20"/>
          <w:szCs w:val="20"/>
        </w:rPr>
        <w:t>4</w:t>
      </w:r>
      <w:r w:rsidRPr="001C6888">
        <w:rPr>
          <w:rFonts w:ascii="Open Sans" w:eastAsiaTheme="majorEastAsia" w:hAnsi="Open Sans" w:cs="Open Sans"/>
          <w:caps/>
          <w:noProof/>
          <w:color w:val="003F65" w:themeColor="accent1" w:themeShade="BF"/>
          <w:sz w:val="20"/>
          <w:szCs w:val="20"/>
        </w:rPr>
        <w:t xml:space="preserve">: </w:t>
      </w:r>
      <w:sdt>
        <w:sdtPr>
          <w:rPr>
            <w:rFonts w:ascii="Open Sans" w:eastAsiaTheme="majorEastAsia" w:hAnsi="Open Sans" w:cs="Open Sans"/>
            <w:caps/>
            <w:noProof/>
            <w:color w:val="003F65" w:themeColor="accent1" w:themeShade="BF"/>
            <w:sz w:val="20"/>
            <w:szCs w:val="20"/>
          </w:rPr>
          <w:id w:val="-1966033147"/>
          <w:placeholder>
            <w:docPart w:val="A724453DB5744C44AF3EFDA9B6A69CAA"/>
          </w:placeholder>
        </w:sdtPr>
        <w:sdtEndPr/>
        <w:sdtContent>
          <w:r>
            <w:rPr>
              <w:rFonts w:ascii="Open Sans" w:eastAsiaTheme="majorEastAsia" w:hAnsi="Open Sans" w:cs="Open Sans"/>
              <w:caps/>
              <w:noProof/>
              <w:color w:val="003F65" w:themeColor="accent1" w:themeShade="BF"/>
              <w:sz w:val="20"/>
              <w:szCs w:val="20"/>
            </w:rPr>
            <w:t>uNDERSTAND aVIATION mANUFACTURING pROCESS AND REGULATIONS</w:t>
          </w:r>
        </w:sdtContent>
      </w:sdt>
    </w:p>
    <w:p w14:paraId="2F127832" w14:textId="77777777" w:rsidR="006447FD" w:rsidRPr="001C6888" w:rsidRDefault="006447FD" w:rsidP="006447FD">
      <w:pPr>
        <w:keepNext/>
        <w:keepLines/>
        <w:spacing w:before="0" w:after="60" w:line="240" w:lineRule="auto"/>
        <w:outlineLvl w:val="2"/>
        <w:rPr>
          <w:rFonts w:ascii="Open Sans" w:eastAsiaTheme="majorEastAsia" w:hAnsi="Open Sans" w:cs="Open Sans"/>
          <w:noProof/>
          <w:sz w:val="20"/>
          <w:szCs w:val="28"/>
        </w:rPr>
      </w:pPr>
      <w:r w:rsidRPr="001C6888">
        <w:rPr>
          <w:rFonts w:ascii="Open Sans" w:eastAsiaTheme="majorEastAsia" w:hAnsi="Open Sans" w:cs="Open Sans"/>
          <w:noProof/>
          <w:sz w:val="20"/>
          <w:szCs w:val="28"/>
        </w:rP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6447FD" w:rsidRPr="001C6888" w14:paraId="0BF4B0EE" w14:textId="77777777" w:rsidTr="00A87227">
        <w:trPr>
          <w:cnfStyle w:val="100000000000" w:firstRow="1" w:lastRow="0" w:firstColumn="0" w:lastColumn="0" w:oddVBand="0" w:evenVBand="0" w:oddHBand="0" w:evenHBand="0" w:firstRowFirstColumn="0" w:firstRowLastColumn="0" w:lastRowFirstColumn="0" w:lastRowLastColumn="0"/>
          <w:tblHeader/>
        </w:trPr>
        <w:tc>
          <w:tcPr>
            <w:tcW w:w="705" w:type="dxa"/>
          </w:tcPr>
          <w:p w14:paraId="7299EF1A" w14:textId="77777777" w:rsidR="006447FD" w:rsidRPr="001C6888" w:rsidRDefault="006447FD" w:rsidP="00A87227">
            <w:pPr>
              <w:spacing w:before="0" w:after="0"/>
              <w:jc w:val="right"/>
              <w:rPr>
                <w:rFonts w:ascii="Open Sans" w:hAnsi="Open Sans" w:cs="Open Sans Light"/>
                <w:b w:val="0"/>
                <w:bCs w:val="0"/>
                <w:caps/>
                <w:color w:val="000000"/>
                <w:sz w:val="14"/>
                <w:szCs w:val="14"/>
              </w:rPr>
            </w:pPr>
            <w:r w:rsidRPr="001C6888">
              <w:rPr>
                <w:rFonts w:ascii="Open Sans" w:hAnsi="Open Sans" w:cs="Open Sans Light"/>
                <w:caps/>
                <w:color w:val="000000"/>
                <w:sz w:val="14"/>
                <w:szCs w:val="14"/>
              </w:rPr>
              <w:t>#</w:t>
            </w:r>
          </w:p>
        </w:tc>
        <w:tc>
          <w:tcPr>
            <w:tcW w:w="8200" w:type="dxa"/>
          </w:tcPr>
          <w:p w14:paraId="1676A997" w14:textId="77777777" w:rsidR="006447FD" w:rsidRPr="001C6888" w:rsidRDefault="006447FD" w:rsidP="00A87227">
            <w:pPr>
              <w:spacing w:before="0" w:after="0"/>
              <w:rPr>
                <w:rFonts w:ascii="Open Sans" w:hAnsi="Open Sans" w:cs="Open Sans Light"/>
                <w:b w:val="0"/>
                <w:bCs w:val="0"/>
                <w:caps/>
                <w:color w:val="000000"/>
                <w:sz w:val="14"/>
                <w:szCs w:val="14"/>
              </w:rPr>
            </w:pPr>
            <w:r w:rsidRPr="001C6888">
              <w:rPr>
                <w:rFonts w:ascii="Open Sans" w:hAnsi="Open Sans" w:cs="Open Sans Light"/>
                <w:caps/>
                <w:color w:val="000000"/>
                <w:sz w:val="14"/>
                <w:szCs w:val="14"/>
              </w:rPr>
              <w:t>DESCRIPTION</w:t>
            </w:r>
          </w:p>
        </w:tc>
        <w:tc>
          <w:tcPr>
            <w:tcW w:w="877" w:type="dxa"/>
          </w:tcPr>
          <w:p w14:paraId="6154C41F" w14:textId="77777777" w:rsidR="006447FD" w:rsidRPr="001C6888" w:rsidRDefault="006447FD" w:rsidP="00A87227">
            <w:pPr>
              <w:spacing w:before="0" w:after="0"/>
              <w:rPr>
                <w:rFonts w:ascii="Open Sans" w:hAnsi="Open Sans" w:cs="Open Sans Light"/>
                <w:b w:val="0"/>
                <w:bCs w:val="0"/>
                <w:caps/>
                <w:color w:val="000000"/>
                <w:sz w:val="14"/>
                <w:szCs w:val="14"/>
              </w:rPr>
            </w:pPr>
            <w:r w:rsidRPr="001C6888">
              <w:rPr>
                <w:rFonts w:ascii="Open Sans" w:hAnsi="Open Sans" w:cs="Open Sans Light"/>
                <w:caps/>
                <w:color w:val="000000"/>
                <w:sz w:val="14"/>
                <w:szCs w:val="14"/>
              </w:rPr>
              <w:t>RATING</w:t>
            </w:r>
          </w:p>
        </w:tc>
      </w:tr>
      <w:tr w:rsidR="006447FD" w:rsidRPr="00BB540E" w14:paraId="77319738" w14:textId="77777777" w:rsidTr="00BB540E">
        <w:trPr>
          <w:cnfStyle w:val="000000100000" w:firstRow="0" w:lastRow="0" w:firstColumn="0" w:lastColumn="0" w:oddVBand="0" w:evenVBand="0" w:oddHBand="1" w:evenHBand="0" w:firstRowFirstColumn="0" w:firstRowLastColumn="0" w:lastRowFirstColumn="0" w:lastRowLastColumn="0"/>
        </w:trPr>
        <w:tc>
          <w:tcPr>
            <w:tcW w:w="705" w:type="dxa"/>
          </w:tcPr>
          <w:p w14:paraId="453461DE" w14:textId="77777777" w:rsidR="006447FD" w:rsidRPr="00BB540E" w:rsidRDefault="006447FD" w:rsidP="00A87227">
            <w:pPr>
              <w:spacing w:before="60" w:after="60"/>
              <w:jc w:val="right"/>
              <w:rPr>
                <w:rFonts w:ascii="Open Sans" w:hAnsi="Open Sans" w:cs="Open Sans"/>
                <w:noProof/>
                <w:sz w:val="20"/>
                <w:szCs w:val="20"/>
              </w:rPr>
            </w:pPr>
            <w:r w:rsidRPr="00BB540E">
              <w:rPr>
                <w:sz w:val="20"/>
                <w:szCs w:val="20"/>
              </w:rPr>
              <w:t>4.1.</w:t>
            </w:r>
          </w:p>
        </w:tc>
        <w:tc>
          <w:tcPr>
            <w:tcW w:w="8200" w:type="dxa"/>
            <w:tcBorders>
              <w:right w:val="nil"/>
            </w:tcBorders>
            <w:vAlign w:val="bottom"/>
          </w:tcPr>
          <w:p w14:paraId="059B5F76" w14:textId="1E788961" w:rsidR="006447FD" w:rsidRPr="00BB540E" w:rsidRDefault="006447FD" w:rsidP="00A87227">
            <w:pPr>
              <w:spacing w:before="0" w:after="0"/>
              <w:rPr>
                <w:noProof/>
                <w:sz w:val="20"/>
                <w:szCs w:val="20"/>
              </w:rPr>
            </w:pPr>
            <w:r w:rsidRPr="00BB540E">
              <w:rPr>
                <w:sz w:val="20"/>
                <w:szCs w:val="20"/>
              </w:rPr>
              <w:t xml:space="preserve">Identify the 5 common types of materials used in aircraft </w:t>
            </w:r>
            <w:r w:rsidR="00BB540E" w:rsidRPr="00BB540E">
              <w:rPr>
                <w:sz w:val="20"/>
                <w:szCs w:val="20"/>
              </w:rPr>
              <w:t>construction:</w:t>
            </w:r>
            <w:r w:rsidRPr="00BB540E">
              <w:rPr>
                <w:sz w:val="20"/>
                <w:szCs w:val="20"/>
              </w:rPr>
              <w:t xml:space="preserve"> metals, composites, plastics, woods, fabrics</w:t>
            </w:r>
            <w:r w:rsidR="00BB540E" w:rsidRPr="00BB540E">
              <w:rPr>
                <w:sz w:val="20"/>
                <w:szCs w:val="20"/>
              </w:rPr>
              <w:t>.</w:t>
            </w:r>
          </w:p>
        </w:tc>
        <w:tc>
          <w:tcPr>
            <w:tcW w:w="877" w:type="dxa"/>
            <w:tcBorders>
              <w:bottom w:val="single" w:sz="8" w:space="0" w:color="auto"/>
            </w:tcBorders>
            <w:vAlign w:val="bottom"/>
          </w:tcPr>
          <w:p w14:paraId="34A9F53B" w14:textId="77777777" w:rsidR="006447FD" w:rsidRPr="00BB540E" w:rsidRDefault="006447FD" w:rsidP="00A87227">
            <w:pPr>
              <w:spacing w:before="0" w:after="0"/>
              <w:rPr>
                <w:rFonts w:ascii="Open Sans" w:hAnsi="Open Sans" w:cs="Open Sans"/>
                <w:noProof/>
                <w:sz w:val="20"/>
                <w:szCs w:val="20"/>
                <w:u w:val="single"/>
              </w:rPr>
            </w:pPr>
          </w:p>
        </w:tc>
      </w:tr>
      <w:tr w:rsidR="006447FD" w:rsidRPr="00BB540E" w14:paraId="7FD7B987" w14:textId="77777777" w:rsidTr="00BB540E">
        <w:tc>
          <w:tcPr>
            <w:tcW w:w="705" w:type="dxa"/>
          </w:tcPr>
          <w:p w14:paraId="448347CA" w14:textId="77777777" w:rsidR="006447FD" w:rsidRPr="00BB540E" w:rsidRDefault="006447FD" w:rsidP="00A87227">
            <w:pPr>
              <w:spacing w:before="60" w:after="60"/>
              <w:jc w:val="right"/>
              <w:rPr>
                <w:rFonts w:ascii="Open Sans" w:hAnsi="Open Sans" w:cs="Open Sans"/>
                <w:noProof/>
                <w:sz w:val="20"/>
                <w:szCs w:val="20"/>
              </w:rPr>
            </w:pPr>
            <w:r w:rsidRPr="00BB540E">
              <w:rPr>
                <w:sz w:val="20"/>
                <w:szCs w:val="20"/>
              </w:rPr>
              <w:t>4.2.</w:t>
            </w:r>
          </w:p>
        </w:tc>
        <w:tc>
          <w:tcPr>
            <w:tcW w:w="8200" w:type="dxa"/>
          </w:tcPr>
          <w:p w14:paraId="7B65E161" w14:textId="57F73CFA" w:rsidR="006447FD" w:rsidRPr="00BB540E" w:rsidRDefault="006447FD" w:rsidP="00A87227">
            <w:pPr>
              <w:spacing w:before="0" w:after="0"/>
              <w:rPr>
                <w:noProof/>
                <w:sz w:val="20"/>
                <w:szCs w:val="20"/>
              </w:rPr>
            </w:pPr>
            <w:r w:rsidRPr="00BB540E">
              <w:rPr>
                <w:sz w:val="20"/>
                <w:szCs w:val="20"/>
              </w:rPr>
              <w:t>Explain the strengths and weaknesses of each type of material</w:t>
            </w:r>
            <w:r w:rsidR="007F1266">
              <w:rPr>
                <w:sz w:val="20"/>
                <w:szCs w:val="20"/>
              </w:rPr>
              <w:t>.</w:t>
            </w:r>
          </w:p>
        </w:tc>
        <w:tc>
          <w:tcPr>
            <w:tcW w:w="877" w:type="dxa"/>
            <w:tcBorders>
              <w:top w:val="single" w:sz="8" w:space="0" w:color="auto"/>
              <w:left w:val="nil"/>
              <w:bottom w:val="single" w:sz="8" w:space="0" w:color="auto"/>
            </w:tcBorders>
            <w:vAlign w:val="bottom"/>
          </w:tcPr>
          <w:p w14:paraId="0E842DA5" w14:textId="77777777" w:rsidR="006447FD" w:rsidRPr="00BB540E" w:rsidRDefault="006447FD" w:rsidP="00A87227">
            <w:pPr>
              <w:spacing w:before="0" w:after="0"/>
              <w:rPr>
                <w:rFonts w:ascii="Open Sans" w:hAnsi="Open Sans" w:cs="Open Sans"/>
                <w:noProof/>
                <w:sz w:val="20"/>
                <w:szCs w:val="20"/>
                <w:u w:val="single"/>
              </w:rPr>
            </w:pPr>
          </w:p>
        </w:tc>
      </w:tr>
      <w:tr w:rsidR="006447FD" w:rsidRPr="00BB540E" w14:paraId="43AE795E" w14:textId="77777777" w:rsidTr="00BB540E">
        <w:trPr>
          <w:cnfStyle w:val="000000100000" w:firstRow="0" w:lastRow="0" w:firstColumn="0" w:lastColumn="0" w:oddVBand="0" w:evenVBand="0" w:oddHBand="1" w:evenHBand="0" w:firstRowFirstColumn="0" w:firstRowLastColumn="0" w:lastRowFirstColumn="0" w:lastRowLastColumn="0"/>
        </w:trPr>
        <w:tc>
          <w:tcPr>
            <w:tcW w:w="705" w:type="dxa"/>
          </w:tcPr>
          <w:p w14:paraId="11F55ECA" w14:textId="77777777" w:rsidR="006447FD" w:rsidRPr="00BB540E" w:rsidRDefault="006447FD" w:rsidP="00A87227">
            <w:pPr>
              <w:spacing w:before="60" w:after="60"/>
              <w:jc w:val="right"/>
              <w:rPr>
                <w:rFonts w:ascii="Open Sans" w:hAnsi="Open Sans" w:cs="Open Sans"/>
                <w:noProof/>
                <w:sz w:val="20"/>
                <w:szCs w:val="20"/>
              </w:rPr>
            </w:pPr>
            <w:r w:rsidRPr="00BB540E">
              <w:rPr>
                <w:sz w:val="20"/>
                <w:szCs w:val="20"/>
              </w:rPr>
              <w:t>4.3.</w:t>
            </w:r>
          </w:p>
        </w:tc>
        <w:tc>
          <w:tcPr>
            <w:tcW w:w="8200" w:type="dxa"/>
            <w:tcBorders>
              <w:right w:val="nil"/>
            </w:tcBorders>
            <w:vAlign w:val="bottom"/>
          </w:tcPr>
          <w:p w14:paraId="0D4230D8" w14:textId="476DBCF7" w:rsidR="006447FD" w:rsidRPr="00BB540E" w:rsidRDefault="006447FD" w:rsidP="00A87227">
            <w:pPr>
              <w:spacing w:before="0" w:after="0"/>
              <w:rPr>
                <w:noProof/>
                <w:sz w:val="20"/>
                <w:szCs w:val="20"/>
              </w:rPr>
            </w:pPr>
            <w:r w:rsidRPr="00BB540E">
              <w:rPr>
                <w:noProof/>
                <w:sz w:val="20"/>
                <w:szCs w:val="20"/>
              </w:rPr>
              <w:t>Identify the evolution of aircraft materials</w:t>
            </w:r>
            <w:r w:rsidR="007F1266">
              <w:rPr>
                <w:noProof/>
                <w:sz w:val="20"/>
                <w:szCs w:val="20"/>
              </w:rPr>
              <w:t>.</w:t>
            </w:r>
          </w:p>
        </w:tc>
        <w:tc>
          <w:tcPr>
            <w:tcW w:w="877" w:type="dxa"/>
            <w:tcBorders>
              <w:top w:val="single" w:sz="8" w:space="0" w:color="auto"/>
              <w:bottom w:val="single" w:sz="8" w:space="0" w:color="auto"/>
            </w:tcBorders>
            <w:vAlign w:val="bottom"/>
          </w:tcPr>
          <w:p w14:paraId="3F58908E" w14:textId="77777777" w:rsidR="006447FD" w:rsidRPr="00BB540E" w:rsidRDefault="006447FD" w:rsidP="00A87227">
            <w:pPr>
              <w:spacing w:before="0" w:after="0"/>
              <w:rPr>
                <w:rFonts w:ascii="Open Sans" w:hAnsi="Open Sans" w:cs="Open Sans"/>
                <w:noProof/>
                <w:sz w:val="20"/>
                <w:szCs w:val="20"/>
                <w:u w:val="single"/>
              </w:rPr>
            </w:pPr>
          </w:p>
        </w:tc>
      </w:tr>
      <w:tr w:rsidR="006447FD" w:rsidRPr="00BB540E" w14:paraId="6C1AF0CC" w14:textId="77777777" w:rsidTr="00BB540E">
        <w:tc>
          <w:tcPr>
            <w:tcW w:w="705" w:type="dxa"/>
          </w:tcPr>
          <w:p w14:paraId="1772E690" w14:textId="77777777" w:rsidR="006447FD" w:rsidRPr="00BB540E" w:rsidRDefault="006447FD" w:rsidP="00A87227">
            <w:pPr>
              <w:spacing w:before="60" w:after="60"/>
              <w:jc w:val="right"/>
              <w:rPr>
                <w:rFonts w:ascii="Open Sans" w:hAnsi="Open Sans" w:cs="Open Sans"/>
                <w:noProof/>
                <w:sz w:val="20"/>
                <w:szCs w:val="20"/>
              </w:rPr>
            </w:pPr>
            <w:r w:rsidRPr="00BB540E">
              <w:rPr>
                <w:sz w:val="20"/>
                <w:szCs w:val="20"/>
              </w:rPr>
              <w:t>4.4.</w:t>
            </w:r>
          </w:p>
        </w:tc>
        <w:tc>
          <w:tcPr>
            <w:tcW w:w="8200" w:type="dxa"/>
            <w:tcBorders>
              <w:right w:val="nil"/>
            </w:tcBorders>
            <w:shd w:val="clear" w:color="auto" w:fill="auto"/>
            <w:vAlign w:val="bottom"/>
          </w:tcPr>
          <w:p w14:paraId="2E03ECDE" w14:textId="28365529" w:rsidR="006447FD" w:rsidRPr="00BB540E" w:rsidRDefault="006447FD" w:rsidP="00A87227">
            <w:pPr>
              <w:spacing w:before="0" w:after="0"/>
              <w:rPr>
                <w:noProof/>
                <w:sz w:val="20"/>
                <w:szCs w:val="20"/>
              </w:rPr>
            </w:pPr>
            <w:r w:rsidRPr="00BB540E">
              <w:rPr>
                <w:sz w:val="20"/>
                <w:szCs w:val="20"/>
              </w:rPr>
              <w:t>Identify the common aircraft fasteners (bolts, rivets) and their roles</w:t>
            </w:r>
            <w:r w:rsidR="007F1266">
              <w:rPr>
                <w:sz w:val="20"/>
                <w:szCs w:val="20"/>
              </w:rPr>
              <w:t>.</w:t>
            </w:r>
          </w:p>
        </w:tc>
        <w:tc>
          <w:tcPr>
            <w:tcW w:w="877" w:type="dxa"/>
            <w:tcBorders>
              <w:top w:val="single" w:sz="8" w:space="0" w:color="auto"/>
              <w:bottom w:val="single" w:sz="8" w:space="0" w:color="auto"/>
            </w:tcBorders>
            <w:vAlign w:val="bottom"/>
          </w:tcPr>
          <w:p w14:paraId="67A2D038" w14:textId="77777777" w:rsidR="006447FD" w:rsidRPr="00BB540E" w:rsidRDefault="006447FD" w:rsidP="00A87227">
            <w:pPr>
              <w:spacing w:before="0" w:after="0"/>
              <w:rPr>
                <w:rFonts w:ascii="Open Sans" w:hAnsi="Open Sans" w:cs="Open Sans"/>
                <w:noProof/>
                <w:sz w:val="20"/>
                <w:szCs w:val="20"/>
                <w:u w:val="single"/>
              </w:rPr>
            </w:pPr>
          </w:p>
        </w:tc>
      </w:tr>
      <w:tr w:rsidR="006447FD" w:rsidRPr="00BB540E" w14:paraId="66D0388B" w14:textId="77777777" w:rsidTr="00BB540E">
        <w:trPr>
          <w:cnfStyle w:val="000000100000" w:firstRow="0" w:lastRow="0" w:firstColumn="0" w:lastColumn="0" w:oddVBand="0" w:evenVBand="0" w:oddHBand="1" w:evenHBand="0" w:firstRowFirstColumn="0" w:firstRowLastColumn="0" w:lastRowFirstColumn="0" w:lastRowLastColumn="0"/>
        </w:trPr>
        <w:tc>
          <w:tcPr>
            <w:tcW w:w="705" w:type="dxa"/>
          </w:tcPr>
          <w:p w14:paraId="6094B6FF" w14:textId="77777777" w:rsidR="006447FD" w:rsidRPr="00BB540E" w:rsidRDefault="006447FD" w:rsidP="00A87227">
            <w:pPr>
              <w:spacing w:before="60" w:after="60"/>
              <w:jc w:val="right"/>
              <w:rPr>
                <w:rFonts w:ascii="Open Sans" w:hAnsi="Open Sans" w:cs="Open Sans"/>
                <w:noProof/>
                <w:sz w:val="20"/>
                <w:szCs w:val="20"/>
              </w:rPr>
            </w:pPr>
            <w:r w:rsidRPr="00BB540E">
              <w:rPr>
                <w:sz w:val="20"/>
                <w:szCs w:val="20"/>
              </w:rPr>
              <w:t>4.5.</w:t>
            </w:r>
          </w:p>
        </w:tc>
        <w:tc>
          <w:tcPr>
            <w:tcW w:w="8200" w:type="dxa"/>
            <w:tcBorders>
              <w:right w:val="nil"/>
            </w:tcBorders>
            <w:vAlign w:val="bottom"/>
          </w:tcPr>
          <w:p w14:paraId="443D3C43" w14:textId="1E11B415" w:rsidR="006447FD" w:rsidRPr="00BB540E" w:rsidRDefault="006447FD" w:rsidP="00A87227">
            <w:pPr>
              <w:spacing w:before="0" w:after="0"/>
              <w:rPr>
                <w:noProof/>
                <w:sz w:val="20"/>
                <w:szCs w:val="20"/>
              </w:rPr>
            </w:pPr>
            <w:r w:rsidRPr="00BB540E">
              <w:rPr>
                <w:sz w:val="20"/>
                <w:szCs w:val="20"/>
              </w:rPr>
              <w:t>Identify the methods of airplane construction</w:t>
            </w:r>
            <w:r w:rsidR="007F1266">
              <w:rPr>
                <w:sz w:val="20"/>
                <w:szCs w:val="20"/>
              </w:rPr>
              <w:t>.</w:t>
            </w:r>
          </w:p>
        </w:tc>
        <w:tc>
          <w:tcPr>
            <w:tcW w:w="877" w:type="dxa"/>
            <w:tcBorders>
              <w:top w:val="single" w:sz="8" w:space="0" w:color="auto"/>
              <w:bottom w:val="single" w:sz="8" w:space="0" w:color="auto"/>
            </w:tcBorders>
            <w:vAlign w:val="bottom"/>
          </w:tcPr>
          <w:p w14:paraId="7C3DB831" w14:textId="77777777" w:rsidR="006447FD" w:rsidRPr="00BB540E" w:rsidRDefault="006447FD" w:rsidP="00A87227">
            <w:pPr>
              <w:spacing w:before="0" w:after="0"/>
              <w:rPr>
                <w:rFonts w:ascii="Open Sans" w:hAnsi="Open Sans" w:cs="Open Sans"/>
                <w:noProof/>
                <w:sz w:val="20"/>
                <w:szCs w:val="20"/>
                <w:u w:val="single"/>
              </w:rPr>
            </w:pPr>
          </w:p>
        </w:tc>
      </w:tr>
      <w:tr w:rsidR="006447FD" w:rsidRPr="00BB540E" w14:paraId="63281EC8" w14:textId="77777777" w:rsidTr="00BB540E">
        <w:tc>
          <w:tcPr>
            <w:tcW w:w="705" w:type="dxa"/>
          </w:tcPr>
          <w:p w14:paraId="5D16195E" w14:textId="77777777" w:rsidR="006447FD" w:rsidRPr="00BB540E" w:rsidRDefault="006447FD" w:rsidP="00A87227">
            <w:pPr>
              <w:spacing w:before="60" w:after="60"/>
              <w:jc w:val="right"/>
              <w:rPr>
                <w:rFonts w:ascii="Open Sans" w:hAnsi="Open Sans" w:cs="Open Sans"/>
                <w:noProof/>
                <w:sz w:val="20"/>
                <w:szCs w:val="20"/>
              </w:rPr>
            </w:pPr>
            <w:r w:rsidRPr="00BB540E">
              <w:rPr>
                <w:sz w:val="20"/>
                <w:szCs w:val="20"/>
              </w:rPr>
              <w:t>4.6.</w:t>
            </w:r>
          </w:p>
        </w:tc>
        <w:tc>
          <w:tcPr>
            <w:tcW w:w="8200" w:type="dxa"/>
            <w:tcBorders>
              <w:right w:val="nil"/>
            </w:tcBorders>
            <w:shd w:val="clear" w:color="auto" w:fill="auto"/>
            <w:vAlign w:val="bottom"/>
          </w:tcPr>
          <w:p w14:paraId="33D80211" w14:textId="3B1B36CA" w:rsidR="006447FD" w:rsidRPr="00BB540E" w:rsidRDefault="006447FD" w:rsidP="00A87227">
            <w:pPr>
              <w:spacing w:before="0" w:after="0"/>
              <w:rPr>
                <w:noProof/>
                <w:sz w:val="20"/>
                <w:szCs w:val="20"/>
              </w:rPr>
            </w:pPr>
            <w:r w:rsidRPr="00BB540E">
              <w:rPr>
                <w:sz w:val="20"/>
                <w:szCs w:val="20"/>
              </w:rPr>
              <w:t>Interpret the purpose and importance of regulation in the aviation industry (how aircraft certified)</w:t>
            </w:r>
            <w:r w:rsidR="007F1266">
              <w:rPr>
                <w:sz w:val="20"/>
                <w:szCs w:val="20"/>
              </w:rPr>
              <w:t>.</w:t>
            </w:r>
          </w:p>
        </w:tc>
        <w:tc>
          <w:tcPr>
            <w:tcW w:w="877" w:type="dxa"/>
            <w:tcBorders>
              <w:top w:val="single" w:sz="8" w:space="0" w:color="auto"/>
              <w:bottom w:val="single" w:sz="8" w:space="0" w:color="auto"/>
            </w:tcBorders>
            <w:vAlign w:val="bottom"/>
          </w:tcPr>
          <w:p w14:paraId="00D414A1" w14:textId="77777777" w:rsidR="006447FD" w:rsidRPr="00BB540E" w:rsidRDefault="006447FD" w:rsidP="00A87227">
            <w:pPr>
              <w:spacing w:before="0" w:after="0"/>
              <w:rPr>
                <w:rFonts w:ascii="Open Sans" w:hAnsi="Open Sans" w:cs="Open Sans"/>
                <w:noProof/>
                <w:sz w:val="20"/>
                <w:szCs w:val="20"/>
                <w:u w:val="single"/>
              </w:rPr>
            </w:pPr>
          </w:p>
        </w:tc>
      </w:tr>
      <w:tr w:rsidR="006447FD" w:rsidRPr="00BB540E" w14:paraId="1B561834" w14:textId="77777777" w:rsidTr="00BB540E">
        <w:trPr>
          <w:cnfStyle w:val="000000100000" w:firstRow="0" w:lastRow="0" w:firstColumn="0" w:lastColumn="0" w:oddVBand="0" w:evenVBand="0" w:oddHBand="1" w:evenHBand="0" w:firstRowFirstColumn="0" w:firstRowLastColumn="0" w:lastRowFirstColumn="0" w:lastRowLastColumn="0"/>
        </w:trPr>
        <w:tc>
          <w:tcPr>
            <w:tcW w:w="705" w:type="dxa"/>
          </w:tcPr>
          <w:p w14:paraId="1531C4A3" w14:textId="77777777" w:rsidR="006447FD" w:rsidRPr="00BB540E" w:rsidRDefault="006447FD" w:rsidP="00A87227">
            <w:pPr>
              <w:spacing w:before="60" w:after="60"/>
              <w:jc w:val="right"/>
              <w:rPr>
                <w:rFonts w:ascii="Open Sans" w:hAnsi="Open Sans" w:cs="Open Sans"/>
                <w:noProof/>
                <w:sz w:val="20"/>
                <w:szCs w:val="20"/>
              </w:rPr>
            </w:pPr>
            <w:r w:rsidRPr="00BB540E">
              <w:rPr>
                <w:sz w:val="20"/>
                <w:szCs w:val="20"/>
              </w:rPr>
              <w:t>4.7.</w:t>
            </w:r>
          </w:p>
        </w:tc>
        <w:tc>
          <w:tcPr>
            <w:tcW w:w="8200" w:type="dxa"/>
            <w:tcBorders>
              <w:right w:val="nil"/>
            </w:tcBorders>
            <w:vAlign w:val="bottom"/>
          </w:tcPr>
          <w:p w14:paraId="31516853" w14:textId="456E7F6C" w:rsidR="006447FD" w:rsidRPr="00BB540E" w:rsidRDefault="006447FD" w:rsidP="00A87227">
            <w:pPr>
              <w:spacing w:before="0" w:after="0"/>
              <w:rPr>
                <w:noProof/>
                <w:sz w:val="20"/>
                <w:szCs w:val="20"/>
              </w:rPr>
            </w:pPr>
            <w:r w:rsidRPr="00BB540E">
              <w:rPr>
                <w:sz w:val="20"/>
                <w:szCs w:val="20"/>
              </w:rPr>
              <w:t>Explain the importance of quality control systems in manufacturing</w:t>
            </w:r>
            <w:r w:rsidR="007F1266">
              <w:rPr>
                <w:sz w:val="20"/>
                <w:szCs w:val="20"/>
              </w:rPr>
              <w:t>.</w:t>
            </w:r>
          </w:p>
        </w:tc>
        <w:tc>
          <w:tcPr>
            <w:tcW w:w="877" w:type="dxa"/>
            <w:tcBorders>
              <w:top w:val="single" w:sz="8" w:space="0" w:color="auto"/>
              <w:bottom w:val="single" w:sz="8" w:space="0" w:color="auto"/>
            </w:tcBorders>
            <w:vAlign w:val="bottom"/>
          </w:tcPr>
          <w:p w14:paraId="1B1BFA18" w14:textId="77777777" w:rsidR="006447FD" w:rsidRPr="00BB540E" w:rsidRDefault="006447FD" w:rsidP="00A87227">
            <w:pPr>
              <w:spacing w:before="0" w:after="0"/>
              <w:rPr>
                <w:rFonts w:ascii="Open Sans" w:hAnsi="Open Sans" w:cs="Open Sans"/>
                <w:noProof/>
                <w:sz w:val="20"/>
                <w:szCs w:val="20"/>
                <w:u w:val="single"/>
              </w:rPr>
            </w:pPr>
          </w:p>
        </w:tc>
      </w:tr>
      <w:tr w:rsidR="006447FD" w:rsidRPr="00BB540E" w14:paraId="14C5C600" w14:textId="77777777" w:rsidTr="00BB540E">
        <w:tc>
          <w:tcPr>
            <w:tcW w:w="705" w:type="dxa"/>
          </w:tcPr>
          <w:p w14:paraId="50EB402E" w14:textId="77777777" w:rsidR="006447FD" w:rsidRPr="00BB540E" w:rsidRDefault="006447FD" w:rsidP="00A87227">
            <w:pPr>
              <w:spacing w:before="60" w:after="60"/>
              <w:jc w:val="right"/>
              <w:rPr>
                <w:rFonts w:ascii="Open Sans" w:hAnsi="Open Sans" w:cs="Open Sans"/>
                <w:noProof/>
                <w:sz w:val="20"/>
                <w:szCs w:val="20"/>
              </w:rPr>
            </w:pPr>
            <w:r w:rsidRPr="00BB540E">
              <w:rPr>
                <w:sz w:val="20"/>
                <w:szCs w:val="20"/>
              </w:rPr>
              <w:t>4.8.</w:t>
            </w:r>
          </w:p>
        </w:tc>
        <w:tc>
          <w:tcPr>
            <w:tcW w:w="8200" w:type="dxa"/>
            <w:tcBorders>
              <w:right w:val="nil"/>
            </w:tcBorders>
            <w:shd w:val="clear" w:color="auto" w:fill="auto"/>
            <w:vAlign w:val="bottom"/>
          </w:tcPr>
          <w:p w14:paraId="6C0A14E0" w14:textId="4FA343D7" w:rsidR="006447FD" w:rsidRPr="00BB540E" w:rsidRDefault="006447FD" w:rsidP="00A87227">
            <w:pPr>
              <w:spacing w:before="0" w:after="0"/>
              <w:rPr>
                <w:noProof/>
                <w:sz w:val="20"/>
                <w:szCs w:val="20"/>
              </w:rPr>
            </w:pPr>
            <w:r w:rsidRPr="00BB540E">
              <w:rPr>
                <w:sz w:val="20"/>
                <w:szCs w:val="20"/>
              </w:rPr>
              <w:t>Explain how LEAN manufacturing process have improved production</w:t>
            </w:r>
            <w:r w:rsidR="007F1266">
              <w:rPr>
                <w:sz w:val="20"/>
                <w:szCs w:val="20"/>
              </w:rPr>
              <w:t>.</w:t>
            </w:r>
          </w:p>
        </w:tc>
        <w:tc>
          <w:tcPr>
            <w:tcW w:w="877" w:type="dxa"/>
            <w:tcBorders>
              <w:top w:val="single" w:sz="8" w:space="0" w:color="auto"/>
              <w:bottom w:val="single" w:sz="8" w:space="0" w:color="auto"/>
            </w:tcBorders>
            <w:vAlign w:val="bottom"/>
          </w:tcPr>
          <w:p w14:paraId="59CFD25B" w14:textId="77777777" w:rsidR="006447FD" w:rsidRPr="00BB540E" w:rsidRDefault="006447FD" w:rsidP="00A87227">
            <w:pPr>
              <w:spacing w:before="0" w:after="0"/>
              <w:rPr>
                <w:rFonts w:ascii="Open Sans" w:hAnsi="Open Sans" w:cs="Open Sans"/>
                <w:noProof/>
                <w:sz w:val="20"/>
                <w:szCs w:val="20"/>
                <w:u w:val="single"/>
              </w:rPr>
            </w:pPr>
          </w:p>
        </w:tc>
      </w:tr>
      <w:tr w:rsidR="006447FD" w:rsidRPr="00BB540E" w14:paraId="3908390C" w14:textId="77777777" w:rsidTr="00BB540E">
        <w:trPr>
          <w:cnfStyle w:val="000000100000" w:firstRow="0" w:lastRow="0" w:firstColumn="0" w:lastColumn="0" w:oddVBand="0" w:evenVBand="0" w:oddHBand="1" w:evenHBand="0" w:firstRowFirstColumn="0" w:firstRowLastColumn="0" w:lastRowFirstColumn="0" w:lastRowLastColumn="0"/>
        </w:trPr>
        <w:tc>
          <w:tcPr>
            <w:tcW w:w="705" w:type="dxa"/>
          </w:tcPr>
          <w:p w14:paraId="0249B8C8" w14:textId="2709C9C5" w:rsidR="006447FD" w:rsidRPr="00BB540E" w:rsidRDefault="00BB540E" w:rsidP="00BB540E">
            <w:pPr>
              <w:spacing w:before="60" w:after="60"/>
              <w:jc w:val="center"/>
              <w:rPr>
                <w:rFonts w:ascii="Open Sans" w:hAnsi="Open Sans" w:cs="Open Sans"/>
                <w:noProof/>
                <w:sz w:val="20"/>
                <w:szCs w:val="20"/>
              </w:rPr>
            </w:pPr>
            <w:r w:rsidRPr="00BB540E">
              <w:rPr>
                <w:rFonts w:ascii="Open Sans" w:hAnsi="Open Sans" w:cs="Open Sans"/>
                <w:noProof/>
                <w:sz w:val="20"/>
                <w:szCs w:val="20"/>
              </w:rPr>
              <w:t xml:space="preserve">   4.9</w:t>
            </w:r>
          </w:p>
        </w:tc>
        <w:tc>
          <w:tcPr>
            <w:tcW w:w="8200" w:type="dxa"/>
            <w:tcBorders>
              <w:top w:val="nil"/>
              <w:left w:val="nil"/>
              <w:bottom w:val="nil"/>
              <w:right w:val="nil"/>
            </w:tcBorders>
            <w:vAlign w:val="bottom"/>
          </w:tcPr>
          <w:p w14:paraId="61428EC5" w14:textId="05775FCF" w:rsidR="006447FD" w:rsidRPr="00BB540E" w:rsidRDefault="006447FD" w:rsidP="00A87227">
            <w:pPr>
              <w:spacing w:before="0" w:after="0"/>
              <w:rPr>
                <w:noProof/>
                <w:sz w:val="20"/>
                <w:szCs w:val="20"/>
              </w:rPr>
            </w:pPr>
            <w:r w:rsidRPr="00BB540E">
              <w:rPr>
                <w:noProof/>
                <w:sz w:val="20"/>
                <w:szCs w:val="20"/>
              </w:rPr>
              <w:t>Interpret the purpose and importance of regulation in the aviation industry</w:t>
            </w:r>
            <w:r w:rsidR="007F1266">
              <w:rPr>
                <w:noProof/>
                <w:sz w:val="20"/>
                <w:szCs w:val="20"/>
              </w:rPr>
              <w:t>.</w:t>
            </w:r>
          </w:p>
        </w:tc>
        <w:tc>
          <w:tcPr>
            <w:tcW w:w="877" w:type="dxa"/>
            <w:tcBorders>
              <w:top w:val="single" w:sz="8" w:space="0" w:color="auto"/>
              <w:bottom w:val="single" w:sz="8" w:space="0" w:color="auto"/>
            </w:tcBorders>
            <w:vAlign w:val="bottom"/>
          </w:tcPr>
          <w:p w14:paraId="516C0BA9" w14:textId="77777777" w:rsidR="006447FD" w:rsidRPr="00BB540E" w:rsidRDefault="006447FD" w:rsidP="00A87227">
            <w:pPr>
              <w:spacing w:before="0" w:after="0"/>
              <w:rPr>
                <w:rFonts w:ascii="Open Sans" w:hAnsi="Open Sans" w:cs="Open Sans"/>
                <w:noProof/>
                <w:sz w:val="20"/>
                <w:szCs w:val="20"/>
                <w:u w:val="single"/>
              </w:rPr>
            </w:pPr>
          </w:p>
        </w:tc>
      </w:tr>
      <w:tr w:rsidR="006447FD" w:rsidRPr="00BB540E" w14:paraId="230B8CF5" w14:textId="77777777" w:rsidTr="00A87227">
        <w:tc>
          <w:tcPr>
            <w:tcW w:w="705" w:type="dxa"/>
          </w:tcPr>
          <w:p w14:paraId="5382896C" w14:textId="4381586F" w:rsidR="006447FD" w:rsidRPr="00BB540E" w:rsidRDefault="00BB540E" w:rsidP="00A87227">
            <w:pPr>
              <w:spacing w:before="60" w:after="60"/>
              <w:jc w:val="right"/>
              <w:rPr>
                <w:rFonts w:ascii="Open Sans" w:hAnsi="Open Sans" w:cs="Open Sans"/>
                <w:noProof/>
                <w:sz w:val="20"/>
                <w:szCs w:val="20"/>
              </w:rPr>
            </w:pPr>
            <w:r w:rsidRPr="00BB540E">
              <w:rPr>
                <w:rFonts w:ascii="Open Sans" w:hAnsi="Open Sans" w:cs="Open Sans"/>
                <w:noProof/>
                <w:sz w:val="20"/>
                <w:szCs w:val="20"/>
              </w:rPr>
              <w:t>4.10</w:t>
            </w:r>
          </w:p>
        </w:tc>
        <w:tc>
          <w:tcPr>
            <w:tcW w:w="8200" w:type="dxa"/>
            <w:tcBorders>
              <w:top w:val="nil"/>
              <w:left w:val="nil"/>
              <w:bottom w:val="nil"/>
              <w:right w:val="nil"/>
            </w:tcBorders>
            <w:shd w:val="clear" w:color="auto" w:fill="auto"/>
            <w:vAlign w:val="bottom"/>
          </w:tcPr>
          <w:p w14:paraId="51DEDE68" w14:textId="77777777" w:rsidR="006447FD" w:rsidRPr="00BB540E" w:rsidRDefault="006447FD" w:rsidP="00A87227">
            <w:pPr>
              <w:spacing w:before="0" w:after="0"/>
              <w:rPr>
                <w:noProof/>
                <w:sz w:val="20"/>
                <w:szCs w:val="20"/>
              </w:rPr>
            </w:pPr>
            <w:r w:rsidRPr="00BB540E">
              <w:rPr>
                <w:noProof/>
                <w:sz w:val="20"/>
                <w:szCs w:val="20"/>
              </w:rPr>
              <w:t xml:space="preserve">Investigate an aerospace accident, how it occurred, how a solution was developed and what regualtion implemented to prevent further such events. </w:t>
            </w:r>
          </w:p>
        </w:tc>
        <w:tc>
          <w:tcPr>
            <w:tcW w:w="877" w:type="dxa"/>
            <w:tcBorders>
              <w:top w:val="single" w:sz="8" w:space="0" w:color="auto"/>
              <w:bottom w:val="single" w:sz="8" w:space="0" w:color="auto"/>
            </w:tcBorders>
            <w:vAlign w:val="bottom"/>
          </w:tcPr>
          <w:p w14:paraId="6E072461" w14:textId="77777777" w:rsidR="006447FD" w:rsidRPr="00BB540E" w:rsidRDefault="006447FD" w:rsidP="00A87227">
            <w:pPr>
              <w:spacing w:before="0" w:after="0"/>
              <w:rPr>
                <w:rFonts w:ascii="Open Sans" w:hAnsi="Open Sans" w:cs="Open Sans"/>
                <w:noProof/>
                <w:sz w:val="20"/>
                <w:szCs w:val="20"/>
                <w:u w:val="single"/>
              </w:rPr>
            </w:pPr>
          </w:p>
        </w:tc>
      </w:tr>
    </w:tbl>
    <w:p w14:paraId="45050A85" w14:textId="77777777" w:rsidR="008A209F" w:rsidRPr="00BB540E" w:rsidRDefault="008A209F" w:rsidP="00C41189">
      <w:pPr>
        <w:pStyle w:val="NoSpacing"/>
      </w:pPr>
    </w:p>
    <w:p w14:paraId="5F1FAA8C" w14:textId="534624F7"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FEB6467"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72E69777"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B3D8428"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84241C">
      <w:rPr>
        <w:noProof/>
      </w:rPr>
      <w:t>January 17,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6239823C"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8A209F">
      <w:rPr>
        <w:rStyle w:val="Strong"/>
      </w:rPr>
      <w:t>Aviation Fundamentals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8A209F">
      <w:rPr>
        <w:rStyle w:val="Strong"/>
      </w:rPr>
      <w:t>40410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728CD"/>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447FD"/>
    <w:rsid w:val="006C5BD0"/>
    <w:rsid w:val="006D77DE"/>
    <w:rsid w:val="007039C1"/>
    <w:rsid w:val="00770D8B"/>
    <w:rsid w:val="007F1266"/>
    <w:rsid w:val="00830497"/>
    <w:rsid w:val="0084241C"/>
    <w:rsid w:val="00866115"/>
    <w:rsid w:val="008A209F"/>
    <w:rsid w:val="008C1120"/>
    <w:rsid w:val="00906D59"/>
    <w:rsid w:val="00923587"/>
    <w:rsid w:val="009C4EE4"/>
    <w:rsid w:val="009F713B"/>
    <w:rsid w:val="00A04D82"/>
    <w:rsid w:val="00A46B8D"/>
    <w:rsid w:val="00A75AB0"/>
    <w:rsid w:val="00A77F13"/>
    <w:rsid w:val="00A934AD"/>
    <w:rsid w:val="00AB186E"/>
    <w:rsid w:val="00B30998"/>
    <w:rsid w:val="00BB540E"/>
    <w:rsid w:val="00BE0FCF"/>
    <w:rsid w:val="00C22ECE"/>
    <w:rsid w:val="00C41189"/>
    <w:rsid w:val="00C763C1"/>
    <w:rsid w:val="00C943C0"/>
    <w:rsid w:val="00CB5B81"/>
    <w:rsid w:val="00CC1C7A"/>
    <w:rsid w:val="00CE62B8"/>
    <w:rsid w:val="00D53139"/>
    <w:rsid w:val="00E31DC3"/>
    <w:rsid w:val="00E358DD"/>
    <w:rsid w:val="00E3707B"/>
    <w:rsid w:val="00E37A38"/>
    <w:rsid w:val="00E407DD"/>
    <w:rsid w:val="00E515C8"/>
    <w:rsid w:val="00E779FD"/>
    <w:rsid w:val="00EA1143"/>
    <w:rsid w:val="00EB487C"/>
    <w:rsid w:val="00ED28EF"/>
    <w:rsid w:val="00F00245"/>
    <w:rsid w:val="00F67870"/>
    <w:rsid w:val="00F833C1"/>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29664094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2027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4E3DB9" w:rsidRDefault="007800D7" w:rsidP="007800D7">
          <w:pPr>
            <w:pStyle w:val="D49EA454F2F34995B1785BC97469518D"/>
          </w:pPr>
          <w:r w:rsidRPr="00364F6B">
            <w:rPr>
              <w:rStyle w:val="PlaceholderText"/>
            </w:rPr>
            <w:t>Click or tap here to enter text.</w:t>
          </w:r>
        </w:p>
      </w:docPartBody>
    </w:docPart>
    <w:docPart>
      <w:docPartPr>
        <w:name w:val="4F4A51609DF44E07BD870CC634E9A2F8"/>
        <w:category>
          <w:name w:val="General"/>
          <w:gallery w:val="placeholder"/>
        </w:category>
        <w:types>
          <w:type w:val="bbPlcHdr"/>
        </w:types>
        <w:behaviors>
          <w:behavior w:val="content"/>
        </w:behaviors>
        <w:guid w:val="{CCB8219E-FCCD-4158-9560-4C75FE6C082B}"/>
      </w:docPartPr>
      <w:docPartBody>
        <w:p w:rsidR="0029741D" w:rsidRDefault="0029741D" w:rsidP="0029741D">
          <w:pPr>
            <w:pStyle w:val="4F4A51609DF44E07BD870CC634E9A2F8"/>
          </w:pPr>
          <w:r w:rsidRPr="00364F6B">
            <w:rPr>
              <w:rStyle w:val="PlaceholderText"/>
            </w:rPr>
            <w:t>Click or tap here to enter text.</w:t>
          </w:r>
        </w:p>
      </w:docPartBody>
    </w:docPart>
    <w:docPart>
      <w:docPartPr>
        <w:name w:val="A48685443D0F4CFA9EABFFA6423E876F"/>
        <w:category>
          <w:name w:val="General"/>
          <w:gallery w:val="placeholder"/>
        </w:category>
        <w:types>
          <w:type w:val="bbPlcHdr"/>
        </w:types>
        <w:behaviors>
          <w:behavior w:val="content"/>
        </w:behaviors>
        <w:guid w:val="{D15B27B9-28EF-49BF-AF1C-4DF7AE6FD880}"/>
      </w:docPartPr>
      <w:docPartBody>
        <w:p w:rsidR="0029741D" w:rsidRDefault="0029741D" w:rsidP="0029741D">
          <w:pPr>
            <w:pStyle w:val="A48685443D0F4CFA9EABFFA6423E876F"/>
          </w:pPr>
          <w:r w:rsidRPr="00364F6B">
            <w:rPr>
              <w:rStyle w:val="PlaceholderText"/>
            </w:rPr>
            <w:t>Click or tap here to enter text.</w:t>
          </w:r>
        </w:p>
      </w:docPartBody>
    </w:docPart>
    <w:docPart>
      <w:docPartPr>
        <w:name w:val="E5098E80C8A045D7AAD1D7E2D0C9A9C0"/>
        <w:category>
          <w:name w:val="General"/>
          <w:gallery w:val="placeholder"/>
        </w:category>
        <w:types>
          <w:type w:val="bbPlcHdr"/>
        </w:types>
        <w:behaviors>
          <w:behavior w:val="content"/>
        </w:behaviors>
        <w:guid w:val="{3266044A-BFB2-4E28-8BD2-5BE18569C68D}"/>
      </w:docPartPr>
      <w:docPartBody>
        <w:p w:rsidR="0029741D" w:rsidRDefault="0029741D" w:rsidP="0029741D">
          <w:pPr>
            <w:pStyle w:val="E5098E80C8A045D7AAD1D7E2D0C9A9C0"/>
          </w:pPr>
          <w:r w:rsidRPr="00364F6B">
            <w:rPr>
              <w:rStyle w:val="PlaceholderText"/>
            </w:rPr>
            <w:t>Click or tap here to enter text.</w:t>
          </w:r>
        </w:p>
      </w:docPartBody>
    </w:docPart>
    <w:docPart>
      <w:docPartPr>
        <w:name w:val="A724453DB5744C44AF3EFDA9B6A69CAA"/>
        <w:category>
          <w:name w:val="General"/>
          <w:gallery w:val="placeholder"/>
        </w:category>
        <w:types>
          <w:type w:val="bbPlcHdr"/>
        </w:types>
        <w:behaviors>
          <w:behavior w:val="content"/>
        </w:behaviors>
        <w:guid w:val="{06BF67FB-E213-415E-8540-48A354AB1754}"/>
      </w:docPartPr>
      <w:docPartBody>
        <w:p w:rsidR="0029741D" w:rsidRDefault="0029741D" w:rsidP="0029741D">
          <w:pPr>
            <w:pStyle w:val="A724453DB5744C44AF3EFDA9B6A69CAA"/>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9741D"/>
    <w:rsid w:val="004A0180"/>
    <w:rsid w:val="004E3DB9"/>
    <w:rsid w:val="007800D7"/>
    <w:rsid w:val="00BE0FCF"/>
    <w:rsid w:val="00E40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741D"/>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F4A51609DF44E07BD870CC634E9A2F8">
    <w:name w:val="4F4A51609DF44E07BD870CC634E9A2F8"/>
    <w:rsid w:val="0029741D"/>
    <w:pPr>
      <w:spacing w:line="278" w:lineRule="auto"/>
    </w:pPr>
    <w:rPr>
      <w:kern w:val="2"/>
      <w:sz w:val="24"/>
      <w:szCs w:val="24"/>
      <w14:ligatures w14:val="standardContextual"/>
    </w:rPr>
  </w:style>
  <w:style w:type="paragraph" w:customStyle="1" w:styleId="A48685443D0F4CFA9EABFFA6423E876F">
    <w:name w:val="A48685443D0F4CFA9EABFFA6423E876F"/>
    <w:rsid w:val="0029741D"/>
    <w:pPr>
      <w:spacing w:line="278" w:lineRule="auto"/>
    </w:pPr>
    <w:rPr>
      <w:kern w:val="2"/>
      <w:sz w:val="24"/>
      <w:szCs w:val="24"/>
      <w14:ligatures w14:val="standardContextual"/>
    </w:rPr>
  </w:style>
  <w:style w:type="paragraph" w:customStyle="1" w:styleId="E5098E80C8A045D7AAD1D7E2D0C9A9C0">
    <w:name w:val="E5098E80C8A045D7AAD1D7E2D0C9A9C0"/>
    <w:rsid w:val="0029741D"/>
    <w:pPr>
      <w:spacing w:line="278" w:lineRule="auto"/>
    </w:pPr>
    <w:rPr>
      <w:kern w:val="2"/>
      <w:sz w:val="24"/>
      <w:szCs w:val="24"/>
      <w14:ligatures w14:val="standardContextual"/>
    </w:rPr>
  </w:style>
  <w:style w:type="paragraph" w:customStyle="1" w:styleId="A724453DB5744C44AF3EFDA9B6A69CAA">
    <w:name w:val="A724453DB5744C44AF3EFDA9B6A69CAA"/>
    <w:rsid w:val="0029741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Aviation Fundamentals</vt:lpstr>
    </vt:vector>
  </TitlesOfParts>
  <Company>Kansas State Department of Education</Company>
  <LinksUpToDate>false</LinksUpToDate>
  <CharactersWithSpaces>5222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Aviation Fundamentals</dc:title>
  <dc:subject>40410</dc:subject>
  <dc:creator>Cheryl Franklin</dc:creator>
  <cp:keywords/>
  <dc:description>0.5</dc:description>
  <cp:lastModifiedBy>Barbara A. Bahm</cp:lastModifiedBy>
  <cp:revision>3</cp:revision>
  <cp:lastPrinted>2023-05-25T21:45:00Z</cp:lastPrinted>
  <dcterms:created xsi:type="dcterms:W3CDTF">2025-01-16T17:38:00Z</dcterms:created>
  <dcterms:modified xsi:type="dcterms:W3CDTF">2025-01-17T13:59:00Z</dcterms:modified>
  <cp:category/>
</cp:coreProperties>
</file>